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01F2" w:rsidRPr="002125E2" w:rsidRDefault="009C337D" w:rsidP="00E05F13">
      <w:pPr>
        <w:spacing w:after="0"/>
        <w:jc w:val="center"/>
        <w:rPr>
          <w:rFonts w:ascii="Arial" w:hAnsi="Arial" w:cs="Arial"/>
          <w:b/>
          <w:sz w:val="24"/>
          <w:szCs w:val="24"/>
        </w:rPr>
      </w:pPr>
      <w:r w:rsidRPr="002125E2">
        <w:rPr>
          <w:rFonts w:ascii="Arial" w:hAnsi="Arial" w:cs="Arial"/>
          <w:b/>
          <w:sz w:val="24"/>
          <w:szCs w:val="24"/>
        </w:rPr>
        <w:t>ELŐTERJESZTÉS</w:t>
      </w:r>
      <w:bookmarkStart w:id="0" w:name="_GoBack"/>
      <w:bookmarkEnd w:id="0"/>
    </w:p>
    <w:p w:rsidR="00A101F2" w:rsidRPr="002125E2" w:rsidRDefault="00A101F2" w:rsidP="00E05F13">
      <w:pPr>
        <w:spacing w:after="0"/>
        <w:jc w:val="center"/>
        <w:rPr>
          <w:rFonts w:ascii="Arial" w:hAnsi="Arial" w:cs="Arial"/>
          <w:b/>
          <w:sz w:val="24"/>
          <w:szCs w:val="24"/>
        </w:rPr>
      </w:pPr>
    </w:p>
    <w:p w:rsidR="00A101F2" w:rsidRPr="002125E2" w:rsidRDefault="00A101F2" w:rsidP="00E05F13">
      <w:pPr>
        <w:spacing w:after="0"/>
        <w:jc w:val="center"/>
        <w:rPr>
          <w:rFonts w:ascii="Arial" w:hAnsi="Arial" w:cs="Arial"/>
          <w:b/>
          <w:sz w:val="24"/>
          <w:szCs w:val="24"/>
        </w:rPr>
      </w:pPr>
      <w:r w:rsidRPr="002125E2">
        <w:rPr>
          <w:rFonts w:ascii="Arial" w:hAnsi="Arial" w:cs="Arial"/>
          <w:b/>
          <w:sz w:val="24"/>
          <w:szCs w:val="24"/>
        </w:rPr>
        <w:t>Hévíz Város Önkormányzat</w:t>
      </w:r>
      <w:r w:rsidR="000D31CB" w:rsidRPr="002125E2">
        <w:rPr>
          <w:rFonts w:ascii="Arial" w:hAnsi="Arial" w:cs="Arial"/>
          <w:b/>
          <w:sz w:val="24"/>
          <w:szCs w:val="24"/>
        </w:rPr>
        <w:t xml:space="preserve"> </w:t>
      </w:r>
      <w:r w:rsidRPr="002125E2">
        <w:rPr>
          <w:rFonts w:ascii="Arial" w:hAnsi="Arial" w:cs="Arial"/>
          <w:b/>
          <w:sz w:val="24"/>
          <w:szCs w:val="24"/>
        </w:rPr>
        <w:t>Képviselő-testület</w:t>
      </w:r>
      <w:r w:rsidR="00D1113E" w:rsidRPr="002125E2">
        <w:rPr>
          <w:rFonts w:ascii="Arial" w:hAnsi="Arial" w:cs="Arial"/>
          <w:b/>
          <w:sz w:val="24"/>
          <w:szCs w:val="24"/>
        </w:rPr>
        <w:t>ének</w:t>
      </w:r>
    </w:p>
    <w:p w:rsidR="00A101F2" w:rsidRPr="002125E2" w:rsidRDefault="00B439B8" w:rsidP="00E05F13">
      <w:pPr>
        <w:spacing w:after="0"/>
        <w:jc w:val="center"/>
        <w:rPr>
          <w:rFonts w:ascii="Arial" w:hAnsi="Arial" w:cs="Arial"/>
          <w:b/>
          <w:sz w:val="24"/>
          <w:szCs w:val="24"/>
        </w:rPr>
      </w:pPr>
      <w:r w:rsidRPr="002125E2">
        <w:rPr>
          <w:rFonts w:ascii="Arial" w:hAnsi="Arial" w:cs="Arial"/>
          <w:b/>
          <w:sz w:val="24"/>
          <w:szCs w:val="24"/>
        </w:rPr>
        <w:t>202</w:t>
      </w:r>
      <w:r w:rsidR="00DD74FC" w:rsidRPr="002125E2">
        <w:rPr>
          <w:rFonts w:ascii="Arial" w:hAnsi="Arial" w:cs="Arial"/>
          <w:b/>
          <w:sz w:val="24"/>
          <w:szCs w:val="24"/>
        </w:rPr>
        <w:t>6</w:t>
      </w:r>
      <w:r w:rsidRPr="002125E2">
        <w:rPr>
          <w:rFonts w:ascii="Arial" w:hAnsi="Arial" w:cs="Arial"/>
          <w:b/>
          <w:sz w:val="24"/>
          <w:szCs w:val="24"/>
        </w:rPr>
        <w:t xml:space="preserve">. </w:t>
      </w:r>
      <w:r w:rsidR="00DD74FC" w:rsidRPr="002125E2">
        <w:rPr>
          <w:rFonts w:ascii="Arial" w:hAnsi="Arial" w:cs="Arial"/>
          <w:b/>
          <w:sz w:val="24"/>
          <w:szCs w:val="24"/>
        </w:rPr>
        <w:t>február</w:t>
      </w:r>
      <w:r w:rsidR="00762656" w:rsidRPr="002125E2">
        <w:rPr>
          <w:rFonts w:ascii="Arial" w:hAnsi="Arial" w:cs="Arial"/>
          <w:b/>
          <w:sz w:val="24"/>
          <w:szCs w:val="24"/>
        </w:rPr>
        <w:t xml:space="preserve"> </w:t>
      </w:r>
      <w:r w:rsidR="00225E54" w:rsidRPr="002125E2">
        <w:rPr>
          <w:rFonts w:ascii="Arial" w:hAnsi="Arial" w:cs="Arial"/>
          <w:b/>
          <w:sz w:val="24"/>
          <w:szCs w:val="24"/>
        </w:rPr>
        <w:t>26</w:t>
      </w:r>
      <w:r w:rsidR="00F8732E" w:rsidRPr="002125E2">
        <w:rPr>
          <w:rFonts w:ascii="Arial" w:hAnsi="Arial" w:cs="Arial"/>
          <w:b/>
          <w:sz w:val="24"/>
          <w:szCs w:val="24"/>
        </w:rPr>
        <w:t>-</w:t>
      </w:r>
      <w:r w:rsidR="00225E54" w:rsidRPr="002125E2">
        <w:rPr>
          <w:rFonts w:ascii="Arial" w:hAnsi="Arial" w:cs="Arial"/>
          <w:b/>
          <w:sz w:val="24"/>
          <w:szCs w:val="24"/>
        </w:rPr>
        <w:t>a</w:t>
      </w:r>
      <w:r w:rsidR="000D31CB" w:rsidRPr="002125E2">
        <w:rPr>
          <w:rFonts w:ascii="Arial" w:hAnsi="Arial" w:cs="Arial"/>
          <w:b/>
          <w:sz w:val="24"/>
          <w:szCs w:val="24"/>
        </w:rPr>
        <w:t>i</w:t>
      </w:r>
      <w:r w:rsidRPr="002125E2">
        <w:rPr>
          <w:rFonts w:ascii="Arial" w:hAnsi="Arial" w:cs="Arial"/>
          <w:b/>
          <w:sz w:val="24"/>
          <w:szCs w:val="24"/>
        </w:rPr>
        <w:t xml:space="preserve"> </w:t>
      </w:r>
      <w:r w:rsidR="00E33E06" w:rsidRPr="002125E2">
        <w:rPr>
          <w:rFonts w:ascii="Arial" w:hAnsi="Arial" w:cs="Arial"/>
          <w:b/>
          <w:sz w:val="24"/>
          <w:szCs w:val="24"/>
        </w:rPr>
        <w:t>r</w:t>
      </w:r>
      <w:r w:rsidR="00225E54" w:rsidRPr="002125E2">
        <w:rPr>
          <w:rFonts w:ascii="Arial" w:hAnsi="Arial" w:cs="Arial"/>
          <w:b/>
          <w:sz w:val="24"/>
          <w:szCs w:val="24"/>
        </w:rPr>
        <w:t>endes</w:t>
      </w:r>
      <w:r w:rsidR="00E33E06" w:rsidRPr="002125E2">
        <w:rPr>
          <w:rFonts w:ascii="Arial" w:hAnsi="Arial" w:cs="Arial"/>
          <w:b/>
          <w:sz w:val="24"/>
          <w:szCs w:val="24"/>
        </w:rPr>
        <w:t xml:space="preserve"> nyilvános ülésére</w:t>
      </w:r>
    </w:p>
    <w:p w:rsidR="00A101F2" w:rsidRPr="002125E2" w:rsidRDefault="00A101F2" w:rsidP="00E05F13">
      <w:pPr>
        <w:spacing w:after="0"/>
        <w:jc w:val="center"/>
        <w:rPr>
          <w:rFonts w:ascii="Arial" w:hAnsi="Arial" w:cs="Arial"/>
          <w:b/>
          <w:sz w:val="24"/>
          <w:szCs w:val="24"/>
        </w:rPr>
      </w:pPr>
    </w:p>
    <w:p w:rsidR="00A101F2" w:rsidRPr="002125E2" w:rsidRDefault="00A101F2" w:rsidP="00E05F13">
      <w:pPr>
        <w:spacing w:after="0"/>
        <w:jc w:val="center"/>
        <w:rPr>
          <w:rFonts w:ascii="Arial" w:hAnsi="Arial" w:cs="Arial"/>
          <w:b/>
          <w:sz w:val="24"/>
          <w:szCs w:val="24"/>
        </w:rPr>
      </w:pPr>
    </w:p>
    <w:p w:rsidR="002D2198" w:rsidRPr="002125E2" w:rsidRDefault="000F63B3" w:rsidP="004E7500">
      <w:pPr>
        <w:spacing w:after="0"/>
        <w:ind w:left="993" w:hanging="993"/>
        <w:jc w:val="both"/>
        <w:rPr>
          <w:rFonts w:ascii="Arial" w:hAnsi="Arial" w:cs="Arial"/>
          <w:sz w:val="24"/>
          <w:szCs w:val="24"/>
        </w:rPr>
      </w:pPr>
      <w:r w:rsidRPr="002125E2">
        <w:rPr>
          <w:rFonts w:ascii="Arial" w:hAnsi="Arial" w:cs="Arial"/>
          <w:b/>
          <w:sz w:val="24"/>
          <w:szCs w:val="24"/>
        </w:rPr>
        <w:t xml:space="preserve">Tárgya: </w:t>
      </w:r>
      <w:r w:rsidRPr="002125E2">
        <w:rPr>
          <w:rFonts w:ascii="Arial" w:hAnsi="Arial" w:cs="Arial"/>
          <w:sz w:val="24"/>
          <w:szCs w:val="24"/>
        </w:rPr>
        <w:t>Hévíz Város Önkormányzat egyedi fejlesztési és támogatási igényének</w:t>
      </w:r>
      <w:r w:rsidR="004E7500" w:rsidRPr="002125E2">
        <w:rPr>
          <w:rFonts w:ascii="Arial" w:hAnsi="Arial" w:cs="Arial"/>
          <w:sz w:val="24"/>
          <w:szCs w:val="24"/>
        </w:rPr>
        <w:t xml:space="preserve"> </w:t>
      </w:r>
      <w:r w:rsidRPr="002125E2">
        <w:rPr>
          <w:rFonts w:ascii="Arial" w:hAnsi="Arial" w:cs="Arial"/>
          <w:sz w:val="24"/>
          <w:szCs w:val="24"/>
        </w:rPr>
        <w:t xml:space="preserve">benyújtása </w:t>
      </w:r>
    </w:p>
    <w:p w:rsidR="002D2198" w:rsidRPr="002125E2" w:rsidRDefault="002D2198" w:rsidP="00AC1912">
      <w:pPr>
        <w:spacing w:after="0"/>
        <w:ind w:left="2127" w:hanging="2127"/>
        <w:jc w:val="both"/>
        <w:rPr>
          <w:rFonts w:ascii="Arial" w:hAnsi="Arial" w:cs="Arial"/>
          <w:sz w:val="24"/>
          <w:szCs w:val="24"/>
        </w:rPr>
      </w:pPr>
    </w:p>
    <w:p w:rsidR="00A101F2" w:rsidRPr="002125E2" w:rsidRDefault="00A101F2" w:rsidP="00A101F2">
      <w:pPr>
        <w:spacing w:after="0"/>
        <w:jc w:val="both"/>
        <w:rPr>
          <w:rFonts w:ascii="Arial" w:hAnsi="Arial" w:cs="Arial"/>
          <w:sz w:val="24"/>
          <w:szCs w:val="24"/>
        </w:rPr>
      </w:pPr>
      <w:r w:rsidRPr="002125E2">
        <w:rPr>
          <w:rFonts w:ascii="Arial" w:hAnsi="Arial" w:cs="Arial"/>
          <w:b/>
          <w:sz w:val="24"/>
          <w:szCs w:val="24"/>
        </w:rPr>
        <w:t>Az előterjesztő:</w:t>
      </w:r>
      <w:r w:rsidR="00D1113E" w:rsidRPr="002125E2">
        <w:rPr>
          <w:rFonts w:ascii="Arial" w:hAnsi="Arial" w:cs="Arial"/>
          <w:sz w:val="24"/>
          <w:szCs w:val="24"/>
        </w:rPr>
        <w:tab/>
      </w:r>
      <w:r w:rsidR="002C4694" w:rsidRPr="002125E2">
        <w:rPr>
          <w:rFonts w:ascii="Arial" w:hAnsi="Arial" w:cs="Arial"/>
          <w:sz w:val="24"/>
          <w:szCs w:val="24"/>
        </w:rPr>
        <w:t xml:space="preserve">Naszádos Péter </w:t>
      </w:r>
      <w:r w:rsidR="004D2B61" w:rsidRPr="002125E2">
        <w:rPr>
          <w:rFonts w:ascii="Arial" w:hAnsi="Arial" w:cs="Arial"/>
          <w:sz w:val="24"/>
          <w:szCs w:val="24"/>
        </w:rPr>
        <w:t>polgármester</w:t>
      </w:r>
    </w:p>
    <w:p w:rsidR="00A101F2" w:rsidRPr="002125E2" w:rsidRDefault="00A101F2" w:rsidP="00A101F2">
      <w:pPr>
        <w:spacing w:after="0"/>
        <w:jc w:val="both"/>
        <w:rPr>
          <w:rFonts w:ascii="Arial" w:hAnsi="Arial" w:cs="Arial"/>
          <w:sz w:val="24"/>
          <w:szCs w:val="24"/>
        </w:rPr>
      </w:pPr>
    </w:p>
    <w:p w:rsidR="000D31CB" w:rsidRPr="002125E2" w:rsidRDefault="000D31CB" w:rsidP="00A101F2">
      <w:pPr>
        <w:spacing w:after="0"/>
        <w:jc w:val="both"/>
        <w:rPr>
          <w:rFonts w:ascii="Arial" w:hAnsi="Arial" w:cs="Arial"/>
          <w:sz w:val="24"/>
          <w:szCs w:val="24"/>
        </w:rPr>
      </w:pPr>
    </w:p>
    <w:p w:rsidR="000D31CB" w:rsidRPr="002125E2" w:rsidRDefault="00A101F2" w:rsidP="000D31CB">
      <w:pPr>
        <w:autoSpaceDE w:val="0"/>
        <w:autoSpaceDN w:val="0"/>
        <w:adjustRightInd w:val="0"/>
        <w:spacing w:after="0"/>
        <w:jc w:val="both"/>
        <w:rPr>
          <w:rFonts w:ascii="Arial" w:hAnsi="Arial" w:cs="Arial"/>
          <w:sz w:val="24"/>
          <w:szCs w:val="24"/>
        </w:rPr>
      </w:pPr>
      <w:r w:rsidRPr="002125E2">
        <w:rPr>
          <w:rFonts w:ascii="Arial" w:hAnsi="Arial" w:cs="Arial"/>
          <w:b/>
          <w:sz w:val="24"/>
          <w:szCs w:val="24"/>
        </w:rPr>
        <w:t>Készítette:</w:t>
      </w:r>
      <w:r w:rsidR="00AC1912" w:rsidRPr="002125E2">
        <w:rPr>
          <w:rFonts w:ascii="Arial" w:hAnsi="Arial" w:cs="Arial"/>
          <w:sz w:val="24"/>
          <w:szCs w:val="24"/>
        </w:rPr>
        <w:tab/>
      </w:r>
      <w:r w:rsidR="00AC1912" w:rsidRPr="002125E2">
        <w:rPr>
          <w:rFonts w:ascii="Arial" w:hAnsi="Arial" w:cs="Arial"/>
          <w:sz w:val="24"/>
          <w:szCs w:val="24"/>
        </w:rPr>
        <w:tab/>
      </w:r>
      <w:r w:rsidR="002C4694" w:rsidRPr="002125E2">
        <w:rPr>
          <w:rFonts w:ascii="Arial" w:hAnsi="Arial" w:cs="Arial"/>
          <w:sz w:val="24"/>
          <w:szCs w:val="24"/>
        </w:rPr>
        <w:t xml:space="preserve">Zerényi Attila beruházási </w:t>
      </w:r>
      <w:r w:rsidR="00637EE5" w:rsidRPr="002125E2">
        <w:rPr>
          <w:rFonts w:ascii="Arial" w:hAnsi="Arial" w:cs="Arial"/>
          <w:sz w:val="24"/>
          <w:szCs w:val="24"/>
        </w:rPr>
        <w:t xml:space="preserve">és műszaki </w:t>
      </w:r>
      <w:r w:rsidR="002C4694" w:rsidRPr="002125E2">
        <w:rPr>
          <w:rFonts w:ascii="Arial" w:hAnsi="Arial" w:cs="Arial"/>
          <w:sz w:val="24"/>
          <w:szCs w:val="24"/>
        </w:rPr>
        <w:t>üg</w:t>
      </w:r>
      <w:r w:rsidR="00637EE5" w:rsidRPr="002125E2">
        <w:rPr>
          <w:rFonts w:ascii="Arial" w:hAnsi="Arial" w:cs="Arial"/>
          <w:sz w:val="24"/>
          <w:szCs w:val="24"/>
        </w:rPr>
        <w:t>y</w:t>
      </w:r>
      <w:r w:rsidR="002C4694" w:rsidRPr="002125E2">
        <w:rPr>
          <w:rFonts w:ascii="Arial" w:hAnsi="Arial" w:cs="Arial"/>
          <w:sz w:val="24"/>
          <w:szCs w:val="24"/>
        </w:rPr>
        <w:t>intéző</w:t>
      </w:r>
    </w:p>
    <w:p w:rsidR="000D31CB" w:rsidRPr="002125E2" w:rsidRDefault="000D31CB" w:rsidP="00A101F2">
      <w:pPr>
        <w:autoSpaceDE w:val="0"/>
        <w:autoSpaceDN w:val="0"/>
        <w:adjustRightInd w:val="0"/>
        <w:spacing w:after="0"/>
        <w:jc w:val="both"/>
        <w:rPr>
          <w:rFonts w:ascii="Arial" w:hAnsi="Arial" w:cs="Arial"/>
          <w:sz w:val="24"/>
          <w:szCs w:val="24"/>
        </w:rPr>
      </w:pPr>
    </w:p>
    <w:p w:rsidR="00A101F2" w:rsidRPr="002125E2" w:rsidRDefault="00A101F2" w:rsidP="00A101F2">
      <w:pPr>
        <w:spacing w:after="0"/>
        <w:rPr>
          <w:rFonts w:ascii="Arial" w:hAnsi="Arial" w:cs="Arial"/>
          <w:sz w:val="24"/>
          <w:szCs w:val="24"/>
        </w:rPr>
      </w:pPr>
    </w:p>
    <w:p w:rsidR="00A101F2" w:rsidRPr="002125E2" w:rsidRDefault="00AC1912" w:rsidP="002C4694">
      <w:pPr>
        <w:rPr>
          <w:rFonts w:ascii="Arial" w:hAnsi="Arial" w:cs="Arial"/>
          <w:sz w:val="24"/>
          <w:szCs w:val="24"/>
        </w:rPr>
      </w:pPr>
      <w:r w:rsidRPr="002125E2">
        <w:rPr>
          <w:rFonts w:ascii="Arial" w:hAnsi="Arial" w:cs="Arial"/>
          <w:b/>
          <w:sz w:val="24"/>
          <w:szCs w:val="24"/>
        </w:rPr>
        <w:t>Megtárgyalta:</w:t>
      </w:r>
      <w:r w:rsidRPr="002125E2">
        <w:rPr>
          <w:rFonts w:ascii="Arial" w:hAnsi="Arial" w:cs="Arial"/>
          <w:b/>
          <w:sz w:val="24"/>
          <w:szCs w:val="24"/>
        </w:rPr>
        <w:tab/>
      </w:r>
      <w:r w:rsidR="002C4694" w:rsidRPr="002125E2">
        <w:rPr>
          <w:rFonts w:ascii="Arial" w:hAnsi="Arial" w:cs="Arial"/>
          <w:sz w:val="24"/>
          <w:szCs w:val="24"/>
        </w:rPr>
        <w:t>Pénzügyi, Városfejlesztési és Ügyrendi Bizottság</w:t>
      </w:r>
    </w:p>
    <w:p w:rsidR="005C703A" w:rsidRPr="002125E2" w:rsidRDefault="005C703A" w:rsidP="00A101F2">
      <w:pPr>
        <w:autoSpaceDE w:val="0"/>
        <w:autoSpaceDN w:val="0"/>
        <w:adjustRightInd w:val="0"/>
        <w:spacing w:after="0"/>
        <w:jc w:val="both"/>
        <w:rPr>
          <w:rFonts w:ascii="Arial" w:hAnsi="Arial" w:cs="Arial"/>
          <w:sz w:val="24"/>
          <w:szCs w:val="24"/>
        </w:rPr>
      </w:pPr>
      <w:r w:rsidRPr="002125E2">
        <w:rPr>
          <w:rFonts w:ascii="Arial" w:hAnsi="Arial" w:cs="Arial"/>
          <w:b/>
          <w:sz w:val="24"/>
          <w:szCs w:val="24"/>
        </w:rPr>
        <w:tab/>
      </w:r>
      <w:r w:rsidRPr="002125E2">
        <w:rPr>
          <w:rFonts w:ascii="Arial" w:hAnsi="Arial" w:cs="Arial"/>
          <w:b/>
          <w:sz w:val="24"/>
          <w:szCs w:val="24"/>
        </w:rPr>
        <w:tab/>
      </w:r>
      <w:r w:rsidRPr="002125E2">
        <w:rPr>
          <w:rFonts w:ascii="Arial" w:hAnsi="Arial" w:cs="Arial"/>
          <w:b/>
          <w:sz w:val="24"/>
          <w:szCs w:val="24"/>
        </w:rPr>
        <w:tab/>
      </w:r>
      <w:r w:rsidRPr="002125E2">
        <w:rPr>
          <w:rFonts w:ascii="Arial" w:hAnsi="Arial" w:cs="Arial"/>
          <w:sz w:val="24"/>
          <w:szCs w:val="24"/>
        </w:rPr>
        <w:t xml:space="preserve"> </w:t>
      </w:r>
    </w:p>
    <w:p w:rsidR="000D31CB" w:rsidRPr="002125E2" w:rsidRDefault="00C05FB9" w:rsidP="002D2198">
      <w:pPr>
        <w:autoSpaceDE w:val="0"/>
        <w:autoSpaceDN w:val="0"/>
        <w:adjustRightInd w:val="0"/>
        <w:spacing w:after="0"/>
        <w:jc w:val="both"/>
        <w:rPr>
          <w:rFonts w:ascii="Arial" w:hAnsi="Arial" w:cs="Arial"/>
          <w:sz w:val="24"/>
          <w:szCs w:val="24"/>
        </w:rPr>
      </w:pPr>
      <w:r w:rsidRPr="002125E2">
        <w:rPr>
          <w:rFonts w:ascii="Arial" w:hAnsi="Arial" w:cs="Arial"/>
          <w:sz w:val="24"/>
          <w:szCs w:val="24"/>
        </w:rPr>
        <w:tab/>
      </w:r>
      <w:r w:rsidRPr="002125E2">
        <w:rPr>
          <w:rFonts w:ascii="Arial" w:hAnsi="Arial" w:cs="Arial"/>
          <w:sz w:val="24"/>
          <w:szCs w:val="24"/>
        </w:rPr>
        <w:tab/>
      </w:r>
      <w:r w:rsidRPr="002125E2">
        <w:rPr>
          <w:rFonts w:ascii="Arial" w:hAnsi="Arial" w:cs="Arial"/>
          <w:sz w:val="24"/>
          <w:szCs w:val="24"/>
        </w:rPr>
        <w:tab/>
      </w:r>
    </w:p>
    <w:p w:rsidR="00A101F2" w:rsidRPr="002125E2" w:rsidRDefault="00A101F2" w:rsidP="00A101F2">
      <w:pPr>
        <w:autoSpaceDE w:val="0"/>
        <w:autoSpaceDN w:val="0"/>
        <w:adjustRightInd w:val="0"/>
        <w:spacing w:after="0"/>
        <w:jc w:val="both"/>
        <w:rPr>
          <w:rFonts w:ascii="Arial" w:hAnsi="Arial" w:cs="Arial"/>
          <w:sz w:val="24"/>
          <w:szCs w:val="24"/>
        </w:rPr>
      </w:pPr>
      <w:r w:rsidRPr="002125E2">
        <w:rPr>
          <w:rFonts w:ascii="Arial" w:hAnsi="Arial" w:cs="Arial"/>
          <w:b/>
          <w:sz w:val="24"/>
          <w:szCs w:val="24"/>
        </w:rPr>
        <w:t>Törvényességi szempontból ellenőrizte:</w:t>
      </w:r>
      <w:r w:rsidR="00B13036" w:rsidRPr="002125E2">
        <w:rPr>
          <w:rFonts w:ascii="Arial" w:hAnsi="Arial" w:cs="Arial"/>
          <w:sz w:val="24"/>
          <w:szCs w:val="24"/>
        </w:rPr>
        <w:t xml:space="preserve"> </w:t>
      </w:r>
      <w:r w:rsidR="00A306DF" w:rsidRPr="002125E2">
        <w:rPr>
          <w:rFonts w:ascii="Arial" w:hAnsi="Arial" w:cs="Arial"/>
          <w:sz w:val="24"/>
          <w:szCs w:val="24"/>
        </w:rPr>
        <w:t>d</w:t>
      </w:r>
      <w:r w:rsidR="00B13036" w:rsidRPr="002125E2">
        <w:rPr>
          <w:rFonts w:ascii="Arial" w:hAnsi="Arial" w:cs="Arial"/>
          <w:sz w:val="24"/>
          <w:szCs w:val="24"/>
        </w:rPr>
        <w:t xml:space="preserve">r. Tüske Róbert jegyző </w:t>
      </w:r>
    </w:p>
    <w:p w:rsidR="00A101F2" w:rsidRPr="002125E2" w:rsidRDefault="00A101F2" w:rsidP="00A101F2">
      <w:pPr>
        <w:spacing w:after="0"/>
        <w:rPr>
          <w:rFonts w:ascii="Arial" w:hAnsi="Arial" w:cs="Arial"/>
          <w:sz w:val="24"/>
          <w:szCs w:val="24"/>
        </w:rPr>
      </w:pPr>
    </w:p>
    <w:p w:rsidR="00A101F2" w:rsidRPr="002125E2" w:rsidRDefault="00A101F2" w:rsidP="00A101F2">
      <w:pPr>
        <w:spacing w:after="0"/>
        <w:rPr>
          <w:rFonts w:ascii="Arial" w:hAnsi="Arial" w:cs="Arial"/>
          <w:sz w:val="24"/>
          <w:szCs w:val="24"/>
        </w:rPr>
      </w:pPr>
    </w:p>
    <w:p w:rsidR="00A101F2" w:rsidRPr="002125E2" w:rsidRDefault="00A101F2" w:rsidP="00A101F2">
      <w:pPr>
        <w:spacing w:after="0"/>
        <w:rPr>
          <w:rFonts w:ascii="Arial" w:hAnsi="Arial" w:cs="Arial"/>
          <w:sz w:val="24"/>
          <w:szCs w:val="24"/>
        </w:rPr>
      </w:pPr>
    </w:p>
    <w:p w:rsidR="006A4A11" w:rsidRPr="002125E2" w:rsidRDefault="006A4A11" w:rsidP="002C4694">
      <w:pPr>
        <w:spacing w:after="0"/>
        <w:jc w:val="center"/>
        <w:rPr>
          <w:rFonts w:ascii="Arial" w:hAnsi="Arial" w:cs="Arial"/>
          <w:sz w:val="24"/>
          <w:szCs w:val="24"/>
        </w:rPr>
      </w:pPr>
    </w:p>
    <w:p w:rsidR="006A4A11" w:rsidRPr="002125E2" w:rsidRDefault="006A4A11" w:rsidP="002C4694">
      <w:pPr>
        <w:spacing w:after="0"/>
        <w:jc w:val="center"/>
        <w:rPr>
          <w:rFonts w:ascii="Arial" w:hAnsi="Arial" w:cs="Arial"/>
          <w:sz w:val="24"/>
          <w:szCs w:val="24"/>
        </w:rPr>
      </w:pPr>
    </w:p>
    <w:p w:rsidR="006A4A11" w:rsidRPr="002125E2" w:rsidRDefault="006A4A11" w:rsidP="002C4694">
      <w:pPr>
        <w:spacing w:after="0"/>
        <w:jc w:val="center"/>
        <w:rPr>
          <w:rFonts w:ascii="Arial" w:hAnsi="Arial" w:cs="Arial"/>
          <w:sz w:val="24"/>
          <w:szCs w:val="24"/>
        </w:rPr>
      </w:pPr>
    </w:p>
    <w:p w:rsidR="00A101F2" w:rsidRPr="002125E2" w:rsidRDefault="00A101F2" w:rsidP="002C4694">
      <w:pPr>
        <w:spacing w:after="0"/>
        <w:jc w:val="center"/>
        <w:rPr>
          <w:rFonts w:ascii="Arial" w:hAnsi="Arial" w:cs="Arial"/>
          <w:sz w:val="24"/>
          <w:szCs w:val="24"/>
        </w:rPr>
      </w:pPr>
    </w:p>
    <w:p w:rsidR="00A101F2" w:rsidRPr="002125E2" w:rsidRDefault="002C4694" w:rsidP="002C4694">
      <w:pPr>
        <w:tabs>
          <w:tab w:val="left" w:pos="1560"/>
          <w:tab w:val="left" w:pos="5954"/>
          <w:tab w:val="center" w:pos="7088"/>
        </w:tabs>
        <w:spacing w:after="0"/>
        <w:jc w:val="center"/>
        <w:rPr>
          <w:rFonts w:ascii="Arial" w:hAnsi="Arial" w:cs="Arial"/>
          <w:sz w:val="24"/>
          <w:szCs w:val="24"/>
        </w:rPr>
      </w:pPr>
      <w:r w:rsidRPr="002125E2">
        <w:rPr>
          <w:rFonts w:ascii="Arial" w:hAnsi="Arial" w:cs="Arial"/>
          <w:sz w:val="24"/>
          <w:szCs w:val="24"/>
        </w:rPr>
        <w:t xml:space="preserve">                                                                                            </w:t>
      </w:r>
      <w:r w:rsidR="00637EE5" w:rsidRPr="002125E2">
        <w:rPr>
          <w:rFonts w:ascii="Arial" w:hAnsi="Arial" w:cs="Arial"/>
          <w:sz w:val="24"/>
          <w:szCs w:val="24"/>
        </w:rPr>
        <w:t xml:space="preserve">     </w:t>
      </w:r>
      <w:r w:rsidRPr="002125E2">
        <w:rPr>
          <w:rFonts w:ascii="Arial" w:hAnsi="Arial" w:cs="Arial"/>
          <w:sz w:val="24"/>
          <w:szCs w:val="24"/>
        </w:rPr>
        <w:t>Naszádos Péter</w:t>
      </w:r>
    </w:p>
    <w:p w:rsidR="001E537C" w:rsidRPr="002125E2" w:rsidRDefault="00637EE5" w:rsidP="00637EE5">
      <w:pPr>
        <w:tabs>
          <w:tab w:val="left" w:pos="1560"/>
          <w:tab w:val="left" w:pos="5954"/>
          <w:tab w:val="center" w:pos="7088"/>
        </w:tabs>
        <w:spacing w:after="0" w:line="240" w:lineRule="auto"/>
        <w:jc w:val="center"/>
        <w:rPr>
          <w:rFonts w:ascii="Arial" w:hAnsi="Arial" w:cs="Arial"/>
          <w:sz w:val="24"/>
          <w:szCs w:val="24"/>
        </w:rPr>
      </w:pPr>
      <w:r w:rsidRPr="002125E2">
        <w:rPr>
          <w:rFonts w:ascii="Arial" w:hAnsi="Arial" w:cs="Arial"/>
          <w:sz w:val="24"/>
          <w:szCs w:val="24"/>
        </w:rPr>
        <w:tab/>
      </w:r>
      <w:r w:rsidRPr="002125E2">
        <w:rPr>
          <w:rFonts w:ascii="Arial" w:hAnsi="Arial" w:cs="Arial"/>
          <w:sz w:val="24"/>
          <w:szCs w:val="24"/>
        </w:rPr>
        <w:tab/>
      </w:r>
      <w:r w:rsidR="00EA68CD" w:rsidRPr="002125E2">
        <w:rPr>
          <w:rFonts w:ascii="Arial" w:hAnsi="Arial" w:cs="Arial"/>
          <w:sz w:val="24"/>
          <w:szCs w:val="24"/>
        </w:rPr>
        <w:t xml:space="preserve"> </w:t>
      </w:r>
      <w:r w:rsidR="00C919FD" w:rsidRPr="002125E2">
        <w:rPr>
          <w:rFonts w:ascii="Arial" w:hAnsi="Arial" w:cs="Arial"/>
          <w:sz w:val="24"/>
          <w:szCs w:val="24"/>
        </w:rPr>
        <w:t>Hévíz Város P</w:t>
      </w:r>
      <w:r w:rsidR="002C4694" w:rsidRPr="002125E2">
        <w:rPr>
          <w:rFonts w:ascii="Arial" w:hAnsi="Arial" w:cs="Arial"/>
          <w:sz w:val="24"/>
          <w:szCs w:val="24"/>
        </w:rPr>
        <w:t>olgármester</w:t>
      </w:r>
      <w:r w:rsidR="00C919FD" w:rsidRPr="002125E2">
        <w:rPr>
          <w:rFonts w:ascii="Arial" w:hAnsi="Arial" w:cs="Arial"/>
          <w:sz w:val="24"/>
          <w:szCs w:val="24"/>
        </w:rPr>
        <w:t>e</w:t>
      </w:r>
    </w:p>
    <w:p w:rsidR="006A7E83" w:rsidRPr="002125E2" w:rsidRDefault="006A7E83" w:rsidP="006A7E83">
      <w:pPr>
        <w:spacing w:after="0" w:line="240" w:lineRule="auto"/>
        <w:rPr>
          <w:rFonts w:ascii="Arial" w:hAnsi="Arial" w:cs="Arial"/>
          <w:sz w:val="24"/>
          <w:szCs w:val="24"/>
        </w:rPr>
      </w:pPr>
    </w:p>
    <w:p w:rsidR="006A7E83" w:rsidRPr="002125E2" w:rsidRDefault="006A7E83" w:rsidP="006A7E83">
      <w:pPr>
        <w:spacing w:after="0" w:line="240" w:lineRule="auto"/>
        <w:rPr>
          <w:rFonts w:ascii="Arial" w:hAnsi="Arial" w:cs="Arial"/>
          <w:b/>
        </w:rPr>
      </w:pPr>
    </w:p>
    <w:p w:rsidR="006A7E83" w:rsidRPr="002125E2" w:rsidRDefault="006A7E83" w:rsidP="006A7E83">
      <w:pPr>
        <w:spacing w:after="0" w:line="240" w:lineRule="auto"/>
        <w:rPr>
          <w:rFonts w:ascii="Arial" w:hAnsi="Arial" w:cs="Arial"/>
          <w:b/>
        </w:rPr>
      </w:pPr>
    </w:p>
    <w:p w:rsidR="006A7E83" w:rsidRPr="002125E2" w:rsidRDefault="006A7E83" w:rsidP="006A7E83">
      <w:pPr>
        <w:spacing w:after="0" w:line="240" w:lineRule="auto"/>
        <w:rPr>
          <w:rFonts w:ascii="Arial" w:hAnsi="Arial" w:cs="Arial"/>
          <w:b/>
        </w:rPr>
      </w:pPr>
    </w:p>
    <w:p w:rsidR="006A7E83" w:rsidRPr="002125E2" w:rsidRDefault="006A7E83" w:rsidP="006A7E83">
      <w:pPr>
        <w:spacing w:after="0" w:line="240" w:lineRule="auto"/>
        <w:rPr>
          <w:rFonts w:ascii="Arial" w:hAnsi="Arial" w:cs="Arial"/>
          <w:b/>
        </w:rPr>
      </w:pPr>
    </w:p>
    <w:p w:rsidR="006A7E83" w:rsidRPr="002125E2" w:rsidRDefault="006A7E83" w:rsidP="006A7E83">
      <w:pPr>
        <w:spacing w:after="0" w:line="240" w:lineRule="auto"/>
        <w:rPr>
          <w:rFonts w:ascii="Arial" w:hAnsi="Arial" w:cs="Arial"/>
          <w:b/>
        </w:rPr>
      </w:pPr>
    </w:p>
    <w:p w:rsidR="006A7E83" w:rsidRPr="002125E2" w:rsidRDefault="006A7E83" w:rsidP="006A7E83">
      <w:pPr>
        <w:spacing w:after="0" w:line="240" w:lineRule="auto"/>
        <w:rPr>
          <w:rFonts w:ascii="Arial" w:hAnsi="Arial" w:cs="Arial"/>
          <w:b/>
        </w:rPr>
      </w:pPr>
    </w:p>
    <w:p w:rsidR="00E12C6C" w:rsidRPr="002125E2" w:rsidRDefault="00E12C6C">
      <w:pPr>
        <w:spacing w:after="0" w:line="240" w:lineRule="auto"/>
        <w:rPr>
          <w:rFonts w:ascii="Arial" w:hAnsi="Arial" w:cs="Arial"/>
          <w:b/>
        </w:rPr>
      </w:pPr>
      <w:r w:rsidRPr="002125E2">
        <w:rPr>
          <w:rFonts w:ascii="Arial" w:hAnsi="Arial" w:cs="Arial"/>
          <w:b/>
        </w:rPr>
        <w:br w:type="page"/>
      </w:r>
    </w:p>
    <w:p w:rsidR="006A7E83" w:rsidRPr="002125E2" w:rsidRDefault="006A7E83" w:rsidP="006A7E83">
      <w:pPr>
        <w:spacing w:after="0" w:line="240" w:lineRule="auto"/>
        <w:rPr>
          <w:rFonts w:ascii="Arial" w:hAnsi="Arial" w:cs="Arial"/>
          <w:b/>
        </w:rPr>
      </w:pPr>
    </w:p>
    <w:p w:rsidR="001E537C" w:rsidRPr="002125E2" w:rsidRDefault="00D1113E" w:rsidP="006A7E83">
      <w:pPr>
        <w:spacing w:after="0" w:line="240" w:lineRule="auto"/>
        <w:jc w:val="center"/>
        <w:rPr>
          <w:rFonts w:ascii="Arial" w:hAnsi="Arial" w:cs="Arial"/>
          <w:b/>
        </w:rPr>
      </w:pPr>
      <w:r w:rsidRPr="002125E2">
        <w:rPr>
          <w:rFonts w:ascii="Arial" w:hAnsi="Arial" w:cs="Arial"/>
          <w:b/>
        </w:rPr>
        <w:t>1</w:t>
      </w:r>
      <w:r w:rsidR="001E537C" w:rsidRPr="002125E2">
        <w:rPr>
          <w:rFonts w:ascii="Arial" w:hAnsi="Arial" w:cs="Arial"/>
          <w:b/>
        </w:rPr>
        <w:t>.</w:t>
      </w:r>
    </w:p>
    <w:p w:rsidR="001E537C" w:rsidRPr="002125E2" w:rsidRDefault="001E537C" w:rsidP="001E537C">
      <w:pPr>
        <w:spacing w:after="0" w:line="240" w:lineRule="auto"/>
        <w:jc w:val="center"/>
        <w:rPr>
          <w:rFonts w:ascii="Arial" w:hAnsi="Arial" w:cs="Arial"/>
          <w:b/>
          <w:sz w:val="10"/>
          <w:szCs w:val="10"/>
        </w:rPr>
      </w:pPr>
    </w:p>
    <w:p w:rsidR="009C337D" w:rsidRPr="002125E2" w:rsidRDefault="001E537C" w:rsidP="001E537C">
      <w:pPr>
        <w:spacing w:after="0" w:line="240" w:lineRule="auto"/>
        <w:jc w:val="center"/>
        <w:rPr>
          <w:rFonts w:ascii="Arial" w:hAnsi="Arial" w:cs="Arial"/>
          <w:b/>
        </w:rPr>
      </w:pPr>
      <w:r w:rsidRPr="002125E2">
        <w:rPr>
          <w:rFonts w:ascii="Arial" w:hAnsi="Arial" w:cs="Arial"/>
          <w:b/>
        </w:rPr>
        <w:t>TÁRGY ÉS TÉNYÁLLÁS ISMERTETÉSE</w:t>
      </w:r>
    </w:p>
    <w:p w:rsidR="00304DA0" w:rsidRPr="002125E2" w:rsidRDefault="00304DA0" w:rsidP="004C460C">
      <w:pPr>
        <w:spacing w:after="0" w:line="240" w:lineRule="auto"/>
        <w:rPr>
          <w:rFonts w:ascii="Arial" w:hAnsi="Arial" w:cs="Arial"/>
        </w:rPr>
      </w:pPr>
    </w:p>
    <w:p w:rsidR="001B17ED" w:rsidRPr="002125E2" w:rsidRDefault="00BF23E1" w:rsidP="004C460C">
      <w:pPr>
        <w:spacing w:after="0" w:line="240" w:lineRule="auto"/>
        <w:rPr>
          <w:rFonts w:ascii="Arial" w:hAnsi="Arial" w:cs="Arial"/>
        </w:rPr>
      </w:pPr>
      <w:r w:rsidRPr="002125E2">
        <w:rPr>
          <w:rFonts w:ascii="Arial" w:hAnsi="Arial" w:cs="Arial"/>
        </w:rPr>
        <w:t>Tisztelt Képviselő-testület!</w:t>
      </w:r>
    </w:p>
    <w:p w:rsidR="002C0B24" w:rsidRPr="002125E2" w:rsidRDefault="002C0B24" w:rsidP="004C460C">
      <w:pPr>
        <w:spacing w:after="0" w:line="240" w:lineRule="auto"/>
        <w:rPr>
          <w:rFonts w:ascii="Arial" w:hAnsi="Arial" w:cs="Arial"/>
        </w:rPr>
      </w:pPr>
    </w:p>
    <w:p w:rsidR="007B0CAB" w:rsidRPr="002125E2" w:rsidRDefault="002C0B24" w:rsidP="006A7E83">
      <w:pPr>
        <w:spacing w:after="120" w:line="240" w:lineRule="auto"/>
        <w:jc w:val="both"/>
        <w:rPr>
          <w:rFonts w:ascii="Arial" w:hAnsi="Arial" w:cs="Arial"/>
        </w:rPr>
      </w:pPr>
      <w:r w:rsidRPr="002125E2">
        <w:rPr>
          <w:rFonts w:ascii="Arial" w:hAnsi="Arial" w:cs="Arial"/>
        </w:rPr>
        <w:t>Az elmúlt időszakban Hévíz Város Önkormányzatához a lakosság részéről több közérdekű bejelentés és javaslat érkezett különböző csatornákon – személyesen, írásban, valamint az elektronikus ügyintézési felületen keresztül.</w:t>
      </w:r>
      <w:r w:rsidR="00A17D81" w:rsidRPr="002125E2">
        <w:rPr>
          <w:rFonts w:ascii="Arial" w:hAnsi="Arial" w:cs="Arial"/>
        </w:rPr>
        <w:t xml:space="preserve"> </w:t>
      </w:r>
    </w:p>
    <w:p w:rsidR="007B0CAB" w:rsidRPr="002125E2" w:rsidRDefault="002C0B24" w:rsidP="006A7E83">
      <w:pPr>
        <w:spacing w:after="120" w:line="240" w:lineRule="auto"/>
        <w:jc w:val="both"/>
        <w:rPr>
          <w:rFonts w:ascii="Arial" w:hAnsi="Arial" w:cs="Arial"/>
        </w:rPr>
      </w:pPr>
      <w:r w:rsidRPr="002125E2">
        <w:rPr>
          <w:rFonts w:ascii="Arial" w:hAnsi="Arial" w:cs="Arial"/>
        </w:rPr>
        <w:t xml:space="preserve">E bejelentések és javaslatok nagy része a közterületek, közutak állapotára, forgalmi rendre és forgalomtechnikai továbbá parkolási rend fejlesztésére, a zöld és kék infrastruktúra karbantartására, valamint a bizonyos esetben közcélú infrastruktúra hiányára rámutatva a lakosság részére is </w:t>
      </w:r>
      <w:proofErr w:type="gramStart"/>
      <w:r w:rsidRPr="002125E2">
        <w:rPr>
          <w:rFonts w:ascii="Arial" w:hAnsi="Arial" w:cs="Arial"/>
        </w:rPr>
        <w:t>fontos,</w:t>
      </w:r>
      <w:proofErr w:type="gramEnd"/>
      <w:r w:rsidRPr="002125E2">
        <w:rPr>
          <w:rFonts w:ascii="Arial" w:hAnsi="Arial" w:cs="Arial"/>
        </w:rPr>
        <w:t xml:space="preserve"> vagy szükség</w:t>
      </w:r>
      <w:r w:rsidR="00E62DBA" w:rsidRPr="002125E2">
        <w:rPr>
          <w:rFonts w:ascii="Arial" w:hAnsi="Arial" w:cs="Arial"/>
        </w:rPr>
        <w:t>szerű</w:t>
      </w:r>
      <w:r w:rsidRPr="002125E2">
        <w:rPr>
          <w:rFonts w:ascii="Arial" w:hAnsi="Arial" w:cs="Arial"/>
        </w:rPr>
        <w:t xml:space="preserve"> rövid és hosszú távú fejlesztésekre vonatkozott.</w:t>
      </w:r>
      <w:r w:rsidR="00A17D81" w:rsidRPr="002125E2">
        <w:rPr>
          <w:rFonts w:ascii="Arial" w:hAnsi="Arial" w:cs="Arial"/>
        </w:rPr>
        <w:t xml:space="preserve"> </w:t>
      </w:r>
    </w:p>
    <w:p w:rsidR="007B0CAB" w:rsidRPr="002125E2" w:rsidRDefault="002C0B24" w:rsidP="006A7E83">
      <w:pPr>
        <w:spacing w:after="120" w:line="240" w:lineRule="auto"/>
        <w:jc w:val="both"/>
        <w:rPr>
          <w:rFonts w:ascii="Arial" w:hAnsi="Arial" w:cs="Arial"/>
        </w:rPr>
      </w:pPr>
      <w:r w:rsidRPr="002125E2">
        <w:rPr>
          <w:rFonts w:ascii="Arial" w:hAnsi="Arial" w:cs="Arial"/>
        </w:rPr>
        <w:t>A beérkezett észrevételek összegyűjtését és rendszerezését követően a</w:t>
      </w:r>
      <w:r w:rsidR="009176FC" w:rsidRPr="002125E2">
        <w:rPr>
          <w:rFonts w:ascii="Arial" w:hAnsi="Arial" w:cs="Arial"/>
        </w:rPr>
        <w:t>z Önkormányzat által üzemeltetett</w:t>
      </w:r>
      <w:r w:rsidRPr="002125E2">
        <w:rPr>
          <w:rFonts w:ascii="Arial" w:hAnsi="Arial" w:cs="Arial"/>
        </w:rPr>
        <w:t xml:space="preserve"> közintézményi </w:t>
      </w:r>
      <w:r w:rsidR="009176FC" w:rsidRPr="002125E2">
        <w:rPr>
          <w:rFonts w:ascii="Arial" w:hAnsi="Arial" w:cs="Arial"/>
        </w:rPr>
        <w:t xml:space="preserve">épületek szükségszerű és elkerülhetetlen felújítási, fejlesztési igényeivel kiegészítve összeállt </w:t>
      </w:r>
      <w:r w:rsidRPr="002125E2">
        <w:rPr>
          <w:rFonts w:ascii="Arial" w:hAnsi="Arial" w:cs="Arial"/>
        </w:rPr>
        <w:t>egy több éven átívelő, rövid- és hosszútávú fejlesztési javaslatokat tartalmazó lista</w:t>
      </w:r>
      <w:r w:rsidR="009176FC" w:rsidRPr="002125E2">
        <w:rPr>
          <w:rFonts w:ascii="Arial" w:hAnsi="Arial" w:cs="Arial"/>
        </w:rPr>
        <w:t xml:space="preserve">, benne előzetes tervezői, továbbá </w:t>
      </w:r>
      <w:r w:rsidR="004E5C9B" w:rsidRPr="002125E2">
        <w:rPr>
          <w:rFonts w:ascii="Arial" w:hAnsi="Arial" w:cs="Arial"/>
        </w:rPr>
        <w:t xml:space="preserve">az </w:t>
      </w:r>
      <w:r w:rsidR="009176FC" w:rsidRPr="002125E2">
        <w:rPr>
          <w:rFonts w:ascii="Arial" w:hAnsi="Arial" w:cs="Arial"/>
        </w:rPr>
        <w:t xml:space="preserve">ÉKS-2025 (Építőipari Költségbecslési Segédlet) </w:t>
      </w:r>
      <w:proofErr w:type="spellStart"/>
      <w:r w:rsidR="004E5C9B" w:rsidRPr="002125E2">
        <w:rPr>
          <w:rFonts w:ascii="Arial" w:hAnsi="Arial" w:cs="Arial"/>
        </w:rPr>
        <w:t>árképzésén</w:t>
      </w:r>
      <w:proofErr w:type="spellEnd"/>
      <w:r w:rsidR="004E5C9B" w:rsidRPr="002125E2">
        <w:rPr>
          <w:rFonts w:ascii="Arial" w:hAnsi="Arial" w:cs="Arial"/>
        </w:rPr>
        <w:t xml:space="preserve"> alapuló </w:t>
      </w:r>
      <w:r w:rsidR="009176FC" w:rsidRPr="002125E2">
        <w:rPr>
          <w:rFonts w:ascii="Arial" w:hAnsi="Arial" w:cs="Arial"/>
        </w:rPr>
        <w:t>becsült bekerülési költségekkel.</w:t>
      </w:r>
      <w:r w:rsidR="00A17D81" w:rsidRPr="002125E2">
        <w:rPr>
          <w:rFonts w:ascii="Arial" w:hAnsi="Arial" w:cs="Arial"/>
        </w:rPr>
        <w:t xml:space="preserve"> </w:t>
      </w:r>
    </w:p>
    <w:p w:rsidR="009176FC" w:rsidRPr="002125E2" w:rsidRDefault="002C0B24" w:rsidP="006A7E83">
      <w:pPr>
        <w:spacing w:after="120" w:line="240" w:lineRule="auto"/>
        <w:jc w:val="both"/>
        <w:rPr>
          <w:rFonts w:ascii="Arial" w:hAnsi="Arial" w:cs="Arial"/>
        </w:rPr>
      </w:pPr>
      <w:r w:rsidRPr="002125E2">
        <w:rPr>
          <w:rFonts w:ascii="Arial" w:hAnsi="Arial" w:cs="Arial"/>
        </w:rPr>
        <w:t xml:space="preserve">A dokumentum </w:t>
      </w:r>
      <w:r w:rsidR="009176FC" w:rsidRPr="002125E2">
        <w:rPr>
          <w:rFonts w:ascii="Arial" w:hAnsi="Arial" w:cs="Arial"/>
        </w:rPr>
        <w:t xml:space="preserve">létrehozásának </w:t>
      </w:r>
      <w:r w:rsidRPr="002125E2">
        <w:rPr>
          <w:rFonts w:ascii="Arial" w:hAnsi="Arial" w:cs="Arial"/>
        </w:rPr>
        <w:t>célja</w:t>
      </w:r>
      <w:r w:rsidR="004E5C9B" w:rsidRPr="002125E2">
        <w:rPr>
          <w:rFonts w:ascii="Arial" w:hAnsi="Arial" w:cs="Arial"/>
        </w:rPr>
        <w:t xml:space="preserve"> az volt</w:t>
      </w:r>
      <w:r w:rsidRPr="002125E2">
        <w:rPr>
          <w:rFonts w:ascii="Arial" w:hAnsi="Arial" w:cs="Arial"/>
        </w:rPr>
        <w:t>, hogy</w:t>
      </w:r>
      <w:r w:rsidR="009176FC" w:rsidRPr="002125E2">
        <w:rPr>
          <w:rFonts w:ascii="Arial" w:hAnsi="Arial" w:cs="Arial"/>
        </w:rPr>
        <w:t xml:space="preserve"> az Önkormányzat költségvetésének előkészítő mellékleteként</w:t>
      </w:r>
      <w:r w:rsidRPr="002125E2">
        <w:rPr>
          <w:rFonts w:ascii="Arial" w:hAnsi="Arial" w:cs="Arial"/>
        </w:rPr>
        <w:t xml:space="preserve"> alapot szolgáltasson a város jövőbeli fejlesztési irányainak meghatározásához, a tervezési és költségvetési prioritások kijelöléséhez</w:t>
      </w:r>
      <w:r w:rsidR="009176FC" w:rsidRPr="002125E2">
        <w:rPr>
          <w:rFonts w:ascii="Arial" w:hAnsi="Arial" w:cs="Arial"/>
        </w:rPr>
        <w:t>, továbbá hatékony eszközt biztosítson a lakossági beadványok, igények és panaszok nyomon követésére, kezelésére és rendezésére vonatkozóan.</w:t>
      </w:r>
    </w:p>
    <w:p w:rsidR="00267C5E" w:rsidRPr="002125E2" w:rsidRDefault="009176FC" w:rsidP="00267C5E">
      <w:pPr>
        <w:spacing w:after="120" w:line="240" w:lineRule="auto"/>
        <w:jc w:val="both"/>
        <w:rPr>
          <w:rFonts w:ascii="Arial" w:hAnsi="Arial" w:cs="Arial"/>
          <w:b/>
        </w:rPr>
      </w:pPr>
      <w:r w:rsidRPr="002125E2">
        <w:rPr>
          <w:rFonts w:ascii="Arial" w:hAnsi="Arial" w:cs="Arial"/>
          <w:b/>
        </w:rPr>
        <w:t xml:space="preserve">A fejlesztési javaslatok tartalma, a </w:t>
      </w:r>
      <w:r w:rsidR="001618B3" w:rsidRPr="002125E2">
        <w:rPr>
          <w:rFonts w:ascii="Arial" w:hAnsi="Arial" w:cs="Arial"/>
          <w:b/>
        </w:rPr>
        <w:t xml:space="preserve">mellékelt Excel </w:t>
      </w:r>
      <w:r w:rsidRPr="002125E2">
        <w:rPr>
          <w:rFonts w:ascii="Arial" w:hAnsi="Arial" w:cs="Arial"/>
          <w:b/>
        </w:rPr>
        <w:t>lista struktúrájának bemutatása:</w:t>
      </w:r>
    </w:p>
    <w:p w:rsidR="00667821" w:rsidRPr="002125E2" w:rsidRDefault="00267C5E" w:rsidP="00667821">
      <w:pPr>
        <w:spacing w:after="120" w:line="240" w:lineRule="auto"/>
        <w:jc w:val="both"/>
        <w:rPr>
          <w:rFonts w:ascii="Arial" w:hAnsi="Arial" w:cs="Arial"/>
        </w:rPr>
      </w:pPr>
      <w:r w:rsidRPr="002125E2">
        <w:rPr>
          <w:rFonts w:ascii="Arial" w:hAnsi="Arial" w:cs="Arial"/>
        </w:rPr>
        <w:t xml:space="preserve">A </w:t>
      </w:r>
      <w:r w:rsidR="00AD0187" w:rsidRPr="002125E2">
        <w:rPr>
          <w:rFonts w:ascii="Arial" w:hAnsi="Arial" w:cs="Arial"/>
        </w:rPr>
        <w:t>lista</w:t>
      </w:r>
      <w:r w:rsidRPr="002125E2">
        <w:rPr>
          <w:rFonts w:ascii="Arial" w:hAnsi="Arial" w:cs="Arial"/>
        </w:rPr>
        <w:t xml:space="preserve"> </w:t>
      </w:r>
      <w:r w:rsidR="00667821" w:rsidRPr="002125E2">
        <w:rPr>
          <w:rFonts w:ascii="Arial" w:hAnsi="Arial" w:cs="Arial"/>
        </w:rPr>
        <w:t xml:space="preserve">a célterületek vonatkozásában </w:t>
      </w:r>
      <w:r w:rsidRPr="002125E2">
        <w:rPr>
          <w:rFonts w:ascii="Arial" w:hAnsi="Arial" w:cs="Arial"/>
        </w:rPr>
        <w:t xml:space="preserve">két </w:t>
      </w:r>
      <w:r w:rsidR="00667821" w:rsidRPr="002125E2">
        <w:rPr>
          <w:rFonts w:ascii="Arial" w:hAnsi="Arial" w:cs="Arial"/>
        </w:rPr>
        <w:t>fő fejlesztési csoportot tartalmaz</w:t>
      </w:r>
      <w:r w:rsidR="00101D1B" w:rsidRPr="002125E2">
        <w:rPr>
          <w:rFonts w:ascii="Arial" w:hAnsi="Arial" w:cs="Arial"/>
        </w:rPr>
        <w:t>, az alábbiak szerint</w:t>
      </w:r>
      <w:r w:rsidR="00667821" w:rsidRPr="002125E2">
        <w:rPr>
          <w:rFonts w:ascii="Arial" w:hAnsi="Arial" w:cs="Arial"/>
        </w:rPr>
        <w:t>:</w:t>
      </w:r>
    </w:p>
    <w:p w:rsidR="00667821" w:rsidRPr="002125E2" w:rsidRDefault="00667821" w:rsidP="00667821">
      <w:pPr>
        <w:pStyle w:val="Listaszerbekezds"/>
        <w:numPr>
          <w:ilvl w:val="0"/>
          <w:numId w:val="27"/>
        </w:numPr>
        <w:spacing w:after="120" w:line="240" w:lineRule="auto"/>
        <w:jc w:val="both"/>
        <w:rPr>
          <w:rFonts w:ascii="Arial" w:hAnsi="Arial" w:cs="Arial"/>
        </w:rPr>
      </w:pPr>
      <w:r w:rsidRPr="002125E2">
        <w:rPr>
          <w:rFonts w:ascii="Arial" w:hAnsi="Arial" w:cs="Arial"/>
        </w:rPr>
        <w:t xml:space="preserve">Intézményi épületek fejlesztése, felújítása, karbantartása, a közintézmények üzemeltetői javaslatára a </w:t>
      </w:r>
      <w:r w:rsidR="00AD0187" w:rsidRPr="002125E2">
        <w:rPr>
          <w:rFonts w:ascii="Arial" w:hAnsi="Arial" w:cs="Arial"/>
        </w:rPr>
        <w:t>v</w:t>
      </w:r>
      <w:r w:rsidRPr="002125E2">
        <w:rPr>
          <w:rFonts w:ascii="Arial" w:hAnsi="Arial" w:cs="Arial"/>
        </w:rPr>
        <w:t>árosfejlesztési osztály előkészítése alapján</w:t>
      </w:r>
      <w:r w:rsidR="00AD0187" w:rsidRPr="002125E2">
        <w:rPr>
          <w:rFonts w:ascii="Arial" w:hAnsi="Arial" w:cs="Arial"/>
        </w:rPr>
        <w:t>.</w:t>
      </w:r>
      <w:r w:rsidRPr="002125E2">
        <w:rPr>
          <w:rFonts w:ascii="Arial" w:hAnsi="Arial" w:cs="Arial"/>
        </w:rPr>
        <w:t xml:space="preserve"> </w:t>
      </w:r>
    </w:p>
    <w:p w:rsidR="000E7EA1" w:rsidRPr="002125E2" w:rsidRDefault="00667821" w:rsidP="000E7EA1">
      <w:pPr>
        <w:pStyle w:val="Listaszerbekezds"/>
        <w:numPr>
          <w:ilvl w:val="0"/>
          <w:numId w:val="27"/>
        </w:numPr>
        <w:spacing w:after="120" w:line="240" w:lineRule="auto"/>
        <w:jc w:val="both"/>
        <w:rPr>
          <w:rFonts w:ascii="Arial" w:hAnsi="Arial" w:cs="Arial"/>
        </w:rPr>
      </w:pPr>
      <w:r w:rsidRPr="002125E2">
        <w:rPr>
          <w:rFonts w:ascii="Arial" w:hAnsi="Arial" w:cs="Arial"/>
        </w:rPr>
        <w:t xml:space="preserve">Települési infrastruktúra fejlesztése, felújítása, </w:t>
      </w:r>
      <w:r w:rsidR="000E7EA1" w:rsidRPr="002125E2">
        <w:rPr>
          <w:rFonts w:ascii="Arial" w:hAnsi="Arial" w:cs="Arial"/>
        </w:rPr>
        <w:t xml:space="preserve">melynek alapját a városvezetés javaslatai, </w:t>
      </w:r>
      <w:r w:rsidR="00AD0187" w:rsidRPr="002125E2">
        <w:rPr>
          <w:rFonts w:ascii="Arial" w:hAnsi="Arial" w:cs="Arial"/>
        </w:rPr>
        <w:t xml:space="preserve">a </w:t>
      </w:r>
      <w:r w:rsidR="000E7EA1" w:rsidRPr="002125E2">
        <w:rPr>
          <w:rFonts w:ascii="Arial" w:hAnsi="Arial" w:cs="Arial"/>
        </w:rPr>
        <w:t xml:space="preserve">városüzemeltető hiba bejelentései, az önkormányzat kötelező feladatellátásából adódó kötelezettségek, továbbá </w:t>
      </w:r>
      <w:r w:rsidRPr="002125E2">
        <w:rPr>
          <w:rFonts w:ascii="Arial" w:hAnsi="Arial" w:cs="Arial"/>
        </w:rPr>
        <w:t xml:space="preserve">lakossági beadványok </w:t>
      </w:r>
      <w:r w:rsidR="000E7EA1" w:rsidRPr="002125E2">
        <w:rPr>
          <w:rFonts w:ascii="Arial" w:hAnsi="Arial" w:cs="Arial"/>
        </w:rPr>
        <w:t xml:space="preserve">és javaslatok képezik. </w:t>
      </w:r>
    </w:p>
    <w:p w:rsidR="009176FC" w:rsidRPr="002125E2" w:rsidRDefault="00267C5E" w:rsidP="00267C5E">
      <w:pPr>
        <w:spacing w:before="120" w:after="120" w:line="240" w:lineRule="auto"/>
        <w:jc w:val="both"/>
        <w:rPr>
          <w:rFonts w:ascii="Arial" w:hAnsi="Arial" w:cs="Arial"/>
        </w:rPr>
      </w:pPr>
      <w:r w:rsidRPr="002125E2">
        <w:rPr>
          <w:rFonts w:ascii="Arial" w:hAnsi="Arial" w:cs="Arial"/>
        </w:rPr>
        <w:t xml:space="preserve">A fejlesztési javaslatok </w:t>
      </w:r>
      <w:r w:rsidR="000E7EA1" w:rsidRPr="002125E2">
        <w:rPr>
          <w:rFonts w:ascii="Arial" w:hAnsi="Arial" w:cs="Arial"/>
        </w:rPr>
        <w:t>időtartam</w:t>
      </w:r>
      <w:r w:rsidR="00AD0187" w:rsidRPr="002125E2">
        <w:rPr>
          <w:rFonts w:ascii="Arial" w:hAnsi="Arial" w:cs="Arial"/>
        </w:rPr>
        <w:t>á</w:t>
      </w:r>
      <w:r w:rsidR="000E7EA1" w:rsidRPr="002125E2">
        <w:rPr>
          <w:rFonts w:ascii="Arial" w:hAnsi="Arial" w:cs="Arial"/>
        </w:rPr>
        <w:t>ra vonatkozóan alábbi két kateg</w:t>
      </w:r>
      <w:r w:rsidR="00AD0187" w:rsidRPr="002125E2">
        <w:rPr>
          <w:rFonts w:ascii="Arial" w:hAnsi="Arial" w:cs="Arial"/>
        </w:rPr>
        <w:t>ó</w:t>
      </w:r>
      <w:r w:rsidR="000E7EA1" w:rsidRPr="002125E2">
        <w:rPr>
          <w:rFonts w:ascii="Arial" w:hAnsi="Arial" w:cs="Arial"/>
        </w:rPr>
        <w:t xml:space="preserve">ria </w:t>
      </w:r>
      <w:r w:rsidR="00AD0187" w:rsidRPr="002125E2">
        <w:rPr>
          <w:rFonts w:ascii="Arial" w:hAnsi="Arial" w:cs="Arial"/>
        </w:rPr>
        <w:t>különíthető el</w:t>
      </w:r>
      <w:r w:rsidR="009176FC" w:rsidRPr="002125E2">
        <w:rPr>
          <w:rFonts w:ascii="Arial" w:hAnsi="Arial" w:cs="Arial"/>
        </w:rPr>
        <w:t xml:space="preserve">: </w:t>
      </w:r>
    </w:p>
    <w:p w:rsidR="009176FC" w:rsidRPr="002125E2" w:rsidRDefault="00AD0187" w:rsidP="00267C5E">
      <w:pPr>
        <w:pStyle w:val="Listaszerbekezds"/>
        <w:numPr>
          <w:ilvl w:val="0"/>
          <w:numId w:val="27"/>
        </w:numPr>
        <w:spacing w:after="120" w:line="240" w:lineRule="auto"/>
        <w:jc w:val="both"/>
        <w:rPr>
          <w:rFonts w:ascii="Arial" w:hAnsi="Arial" w:cs="Arial"/>
        </w:rPr>
      </w:pPr>
      <w:r w:rsidRPr="002125E2">
        <w:rPr>
          <w:rFonts w:ascii="Arial" w:hAnsi="Arial" w:cs="Arial"/>
        </w:rPr>
        <w:t>R</w:t>
      </w:r>
      <w:r w:rsidR="009176FC" w:rsidRPr="002125E2">
        <w:rPr>
          <w:rFonts w:ascii="Arial" w:hAnsi="Arial" w:cs="Arial"/>
        </w:rPr>
        <w:t xml:space="preserve">övidtávon (1–2 éven belül) megvalósítható, </w:t>
      </w:r>
      <w:r w:rsidR="00267C5E" w:rsidRPr="002125E2">
        <w:rPr>
          <w:rFonts w:ascii="Arial" w:hAnsi="Arial" w:cs="Arial"/>
        </w:rPr>
        <w:t xml:space="preserve">Közintézményi épületeket </w:t>
      </w:r>
      <w:r w:rsidR="009176FC" w:rsidRPr="002125E2">
        <w:rPr>
          <w:rFonts w:ascii="Arial" w:hAnsi="Arial" w:cs="Arial"/>
        </w:rPr>
        <w:t xml:space="preserve">lakossági igényeket közvetlenül érintő </w:t>
      </w:r>
      <w:r w:rsidR="00267C5E" w:rsidRPr="002125E2">
        <w:rPr>
          <w:rFonts w:ascii="Arial" w:hAnsi="Arial" w:cs="Arial"/>
        </w:rPr>
        <w:t xml:space="preserve">és </w:t>
      </w:r>
      <w:r w:rsidR="009176FC" w:rsidRPr="002125E2">
        <w:rPr>
          <w:rFonts w:ascii="Arial" w:hAnsi="Arial" w:cs="Arial"/>
        </w:rPr>
        <w:t xml:space="preserve">városüzemeltetési feladatokat, </w:t>
      </w:r>
    </w:p>
    <w:p w:rsidR="009176FC" w:rsidRPr="002125E2" w:rsidRDefault="00AD0187" w:rsidP="00267C5E">
      <w:pPr>
        <w:pStyle w:val="Listaszerbekezds"/>
        <w:numPr>
          <w:ilvl w:val="0"/>
          <w:numId w:val="27"/>
        </w:numPr>
        <w:spacing w:after="120" w:line="240" w:lineRule="auto"/>
        <w:jc w:val="both"/>
        <w:rPr>
          <w:rFonts w:ascii="Arial" w:hAnsi="Arial" w:cs="Arial"/>
        </w:rPr>
      </w:pPr>
      <w:r w:rsidRPr="002125E2">
        <w:rPr>
          <w:rFonts w:ascii="Arial" w:hAnsi="Arial" w:cs="Arial"/>
        </w:rPr>
        <w:t>H</w:t>
      </w:r>
      <w:r w:rsidR="009176FC" w:rsidRPr="002125E2">
        <w:rPr>
          <w:rFonts w:ascii="Arial" w:hAnsi="Arial" w:cs="Arial"/>
        </w:rPr>
        <w:t xml:space="preserve">osszútávú (3–10 évre szóló) fejlesztési koncepciók, amelyek a város </w:t>
      </w:r>
      <w:proofErr w:type="spellStart"/>
      <w:r w:rsidR="009176FC" w:rsidRPr="002125E2">
        <w:rPr>
          <w:rFonts w:ascii="Arial" w:hAnsi="Arial" w:cs="Arial"/>
        </w:rPr>
        <w:t>arculatának</w:t>
      </w:r>
      <w:proofErr w:type="spellEnd"/>
      <w:r w:rsidR="009176FC" w:rsidRPr="002125E2">
        <w:rPr>
          <w:rFonts w:ascii="Arial" w:hAnsi="Arial" w:cs="Arial"/>
        </w:rPr>
        <w:t xml:space="preserve">, közlekedési </w:t>
      </w:r>
      <w:r w:rsidR="00895FD6" w:rsidRPr="002125E2">
        <w:rPr>
          <w:rFonts w:ascii="Arial" w:hAnsi="Arial" w:cs="Arial"/>
        </w:rPr>
        <w:t>infrastruktúrájának</w:t>
      </w:r>
      <w:r w:rsidR="009176FC" w:rsidRPr="002125E2">
        <w:rPr>
          <w:rFonts w:ascii="Arial" w:hAnsi="Arial" w:cs="Arial"/>
        </w:rPr>
        <w:t xml:space="preserve">, szolgáltatási színvonalának és turisztikai </w:t>
      </w:r>
      <w:proofErr w:type="spellStart"/>
      <w:r w:rsidR="009176FC" w:rsidRPr="002125E2">
        <w:rPr>
          <w:rFonts w:ascii="Arial" w:hAnsi="Arial" w:cs="Arial"/>
        </w:rPr>
        <w:t>vonzerejének</w:t>
      </w:r>
      <w:proofErr w:type="spellEnd"/>
      <w:r w:rsidR="009176FC" w:rsidRPr="002125E2">
        <w:rPr>
          <w:rFonts w:ascii="Arial" w:hAnsi="Arial" w:cs="Arial"/>
        </w:rPr>
        <w:t xml:space="preserve"> komplex fejlesztését célozzák</w:t>
      </w:r>
      <w:r w:rsidRPr="002125E2">
        <w:rPr>
          <w:rFonts w:ascii="Arial" w:hAnsi="Arial" w:cs="Arial"/>
        </w:rPr>
        <w:t xml:space="preserve"> (bekerülési költség nélküli felsorolás).</w:t>
      </w:r>
    </w:p>
    <w:p w:rsidR="009176FC" w:rsidRPr="002125E2" w:rsidRDefault="00AD0187" w:rsidP="009176FC">
      <w:pPr>
        <w:spacing w:after="0" w:line="240" w:lineRule="auto"/>
        <w:jc w:val="both"/>
        <w:rPr>
          <w:rFonts w:ascii="Arial" w:hAnsi="Arial" w:cs="Arial"/>
        </w:rPr>
      </w:pPr>
      <w:r w:rsidRPr="002125E2">
        <w:rPr>
          <w:rFonts w:ascii="Arial" w:hAnsi="Arial" w:cs="Arial"/>
        </w:rPr>
        <w:t>A fejlesztési javaslat lista kategorizálást</w:t>
      </w:r>
      <w:r w:rsidR="00E90AA1" w:rsidRPr="002125E2">
        <w:rPr>
          <w:rFonts w:ascii="Arial" w:hAnsi="Arial" w:cs="Arial"/>
        </w:rPr>
        <w:t xml:space="preserve"> (</w:t>
      </w:r>
      <w:proofErr w:type="spellStart"/>
      <w:r w:rsidRPr="002125E2">
        <w:rPr>
          <w:rFonts w:ascii="Arial" w:hAnsi="Arial" w:cs="Arial"/>
        </w:rPr>
        <w:t>priorizálást</w:t>
      </w:r>
      <w:proofErr w:type="spellEnd"/>
      <w:r w:rsidR="00E90AA1" w:rsidRPr="002125E2">
        <w:rPr>
          <w:rFonts w:ascii="Arial" w:hAnsi="Arial" w:cs="Arial"/>
        </w:rPr>
        <w:t>), költségvetési év</w:t>
      </w:r>
      <w:r w:rsidR="00D65B1E" w:rsidRPr="002125E2">
        <w:rPr>
          <w:rFonts w:ascii="Arial" w:hAnsi="Arial" w:cs="Arial"/>
        </w:rPr>
        <w:t>,</w:t>
      </w:r>
      <w:r w:rsidR="00E90AA1" w:rsidRPr="002125E2">
        <w:rPr>
          <w:rFonts w:ascii="Arial" w:hAnsi="Arial" w:cs="Arial"/>
        </w:rPr>
        <w:t xml:space="preserve"> illetve forrás megjelölést</w:t>
      </w:r>
      <w:r w:rsidRPr="002125E2">
        <w:rPr>
          <w:rFonts w:ascii="Arial" w:hAnsi="Arial" w:cs="Arial"/>
        </w:rPr>
        <w:t xml:space="preserve"> nem tartalmaz.</w:t>
      </w:r>
      <w:r w:rsidR="00D65B1E" w:rsidRPr="002125E2">
        <w:rPr>
          <w:rFonts w:ascii="Arial" w:hAnsi="Arial" w:cs="Arial"/>
        </w:rPr>
        <w:t xml:space="preserve"> </w:t>
      </w:r>
      <w:r w:rsidR="009176FC" w:rsidRPr="002125E2">
        <w:rPr>
          <w:rFonts w:ascii="Arial" w:hAnsi="Arial" w:cs="Arial"/>
        </w:rPr>
        <w:t xml:space="preserve">A javaslatok részletes listáját </w:t>
      </w:r>
      <w:r w:rsidRPr="002125E2">
        <w:rPr>
          <w:rFonts w:ascii="Arial" w:hAnsi="Arial" w:cs="Arial"/>
        </w:rPr>
        <w:t xml:space="preserve">és a kapcsolódó becsült bekerülési költségeket </w:t>
      </w:r>
      <w:r w:rsidR="009176FC" w:rsidRPr="002125E2">
        <w:rPr>
          <w:rFonts w:ascii="Arial" w:hAnsi="Arial" w:cs="Arial"/>
        </w:rPr>
        <w:t>az előterjesztés melléklete tartalmazza.</w:t>
      </w:r>
    </w:p>
    <w:p w:rsidR="00101D1B" w:rsidRPr="002125E2" w:rsidRDefault="00101D1B" w:rsidP="00101D1B">
      <w:pPr>
        <w:spacing w:after="0" w:line="240" w:lineRule="auto"/>
        <w:jc w:val="both"/>
        <w:rPr>
          <w:rFonts w:ascii="Arial" w:hAnsi="Arial" w:cs="Arial"/>
          <w:lang w:eastAsia="hu-HU"/>
        </w:rPr>
      </w:pPr>
    </w:p>
    <w:p w:rsidR="00165285" w:rsidRPr="002125E2" w:rsidRDefault="003F5AB3" w:rsidP="00165285">
      <w:pPr>
        <w:spacing w:after="120" w:line="240" w:lineRule="auto"/>
        <w:jc w:val="both"/>
        <w:rPr>
          <w:rFonts w:ascii="Arial" w:hAnsi="Arial" w:cs="Arial"/>
          <w:b/>
          <w:lang w:eastAsia="hu-HU"/>
        </w:rPr>
      </w:pPr>
      <w:r w:rsidRPr="002125E2">
        <w:rPr>
          <w:rFonts w:ascii="Arial" w:hAnsi="Arial" w:cs="Arial"/>
          <w:b/>
          <w:lang w:eastAsia="hu-HU"/>
        </w:rPr>
        <w:t>Tisztelt Képviselő-testület!</w:t>
      </w:r>
    </w:p>
    <w:p w:rsidR="00165285" w:rsidRPr="002125E2" w:rsidRDefault="00165285" w:rsidP="00165285">
      <w:pPr>
        <w:spacing w:after="0" w:line="240" w:lineRule="auto"/>
        <w:jc w:val="both"/>
        <w:rPr>
          <w:rFonts w:ascii="Arial" w:hAnsi="Arial" w:cs="Arial"/>
        </w:rPr>
      </w:pPr>
      <w:r w:rsidRPr="002125E2">
        <w:rPr>
          <w:rFonts w:ascii="Arial" w:hAnsi="Arial" w:cs="Arial"/>
        </w:rPr>
        <w:t>Tekintettel a fejlesztési javaslatok stratégiai jelentőségére, a közlekedésbiztonsági, állagmegóvási, jókarbantartási, kötelező feladatellátásból adódó törvényi kötelezettségek Önkormányzat részéről történő ellátására, kérjük, hogy a Képviselő-testület a napirendet vitassa meg, szükség szerint javaslataival egészítse ki, továbbá az elhangzott vélemények, kiegészítések figyelembevételével tegyen javaslatot a fejlesztések fontossági sorrendjének (prioritásának) meghatározására, ütemezésére.</w:t>
      </w:r>
    </w:p>
    <w:p w:rsidR="00A17D81" w:rsidRPr="002125E2" w:rsidRDefault="00A17D81" w:rsidP="00165285">
      <w:pPr>
        <w:spacing w:after="0" w:line="240" w:lineRule="auto"/>
        <w:jc w:val="both"/>
        <w:rPr>
          <w:rFonts w:ascii="Arial" w:hAnsi="Arial" w:cs="Arial"/>
        </w:rPr>
      </w:pPr>
    </w:p>
    <w:p w:rsidR="007B0CAB" w:rsidRPr="002125E2" w:rsidRDefault="007B0CAB" w:rsidP="00165285">
      <w:pPr>
        <w:spacing w:after="0" w:line="240" w:lineRule="auto"/>
        <w:jc w:val="both"/>
        <w:rPr>
          <w:rFonts w:ascii="Arial" w:hAnsi="Arial" w:cs="Arial"/>
        </w:rPr>
      </w:pPr>
    </w:p>
    <w:p w:rsidR="00A17D81" w:rsidRPr="002125E2" w:rsidRDefault="00A17D81" w:rsidP="00165285">
      <w:pPr>
        <w:spacing w:after="0" w:line="240" w:lineRule="auto"/>
        <w:jc w:val="both"/>
        <w:rPr>
          <w:rFonts w:ascii="Arial" w:hAnsi="Arial" w:cs="Arial"/>
        </w:rPr>
      </w:pPr>
      <w:r w:rsidRPr="002125E2">
        <w:rPr>
          <w:rFonts w:ascii="Arial" w:hAnsi="Arial" w:cs="Arial"/>
        </w:rPr>
        <w:lastRenderedPageBreak/>
        <w:t xml:space="preserve">Mivel Hévíz Város Önkormányzat idei és előre látható költségvetése e szükséges a közfeladatok ellátásának színterét, feltételét biztosító fejlesztésekhez a szükséges forrást a közfeladatok ellátásának kötelezettségére tekintettel nem tudja biztosítani, szükséges olyan felterjesztéssel élni, a kormányzati szervek felé, mely felhívja a figyelmet Hévíz </w:t>
      </w:r>
      <w:r w:rsidR="00C715F9" w:rsidRPr="002125E2">
        <w:rPr>
          <w:rFonts w:ascii="Arial" w:hAnsi="Arial" w:cs="Arial"/>
        </w:rPr>
        <w:t>V</w:t>
      </w:r>
      <w:r w:rsidRPr="002125E2">
        <w:rPr>
          <w:rFonts w:ascii="Arial" w:hAnsi="Arial" w:cs="Arial"/>
        </w:rPr>
        <w:t xml:space="preserve">áros </w:t>
      </w:r>
      <w:r w:rsidR="00C715F9" w:rsidRPr="002125E2">
        <w:rPr>
          <w:rFonts w:ascii="Arial" w:hAnsi="Arial" w:cs="Arial"/>
        </w:rPr>
        <w:t xml:space="preserve">Önkormányzat </w:t>
      </w:r>
      <w:r w:rsidRPr="002125E2">
        <w:rPr>
          <w:rFonts w:ascii="Arial" w:hAnsi="Arial" w:cs="Arial"/>
        </w:rPr>
        <w:t xml:space="preserve">sajátos helyzetére.  </w:t>
      </w:r>
    </w:p>
    <w:p w:rsidR="00E12C6C" w:rsidRPr="002125E2" w:rsidRDefault="00E12C6C" w:rsidP="00165285">
      <w:pPr>
        <w:spacing w:after="0" w:line="240" w:lineRule="auto"/>
        <w:jc w:val="both"/>
        <w:rPr>
          <w:rFonts w:ascii="Arial" w:hAnsi="Arial" w:cs="Arial"/>
        </w:rPr>
      </w:pPr>
    </w:p>
    <w:p w:rsidR="0058323C" w:rsidRPr="002125E2" w:rsidRDefault="00A17D81" w:rsidP="00165285">
      <w:pPr>
        <w:spacing w:after="0" w:line="240" w:lineRule="auto"/>
        <w:jc w:val="both"/>
        <w:rPr>
          <w:rFonts w:ascii="Arial" w:hAnsi="Arial" w:cs="Arial"/>
        </w:rPr>
      </w:pPr>
      <w:r w:rsidRPr="002125E2">
        <w:rPr>
          <w:rFonts w:ascii="Arial" w:hAnsi="Arial" w:cs="Arial"/>
        </w:rPr>
        <w:t xml:space="preserve">Hévíz </w:t>
      </w:r>
      <w:r w:rsidR="00C715F9" w:rsidRPr="002125E2">
        <w:rPr>
          <w:rFonts w:ascii="Arial" w:hAnsi="Arial" w:cs="Arial"/>
        </w:rPr>
        <w:t>V</w:t>
      </w:r>
      <w:r w:rsidRPr="002125E2">
        <w:rPr>
          <w:rFonts w:ascii="Arial" w:hAnsi="Arial" w:cs="Arial"/>
        </w:rPr>
        <w:t xml:space="preserve">áros </w:t>
      </w:r>
      <w:r w:rsidR="00C715F9" w:rsidRPr="002125E2">
        <w:rPr>
          <w:rFonts w:ascii="Arial" w:hAnsi="Arial" w:cs="Arial"/>
        </w:rPr>
        <w:t xml:space="preserve">Önkormányzat </w:t>
      </w:r>
      <w:r w:rsidRPr="002125E2">
        <w:rPr>
          <w:rFonts w:ascii="Arial" w:hAnsi="Arial" w:cs="Arial"/>
        </w:rPr>
        <w:t xml:space="preserve">nem volt támogatottja középváros fejlesztési programnak. Számára – mint 5.000 lakos alatti településnek a - Magyar Falu pályázat, mint lehetőség áll rendelkezésre. </w:t>
      </w:r>
    </w:p>
    <w:p w:rsidR="0058323C" w:rsidRPr="002125E2" w:rsidRDefault="0058323C" w:rsidP="00165285">
      <w:pPr>
        <w:spacing w:after="0" w:line="240" w:lineRule="auto"/>
        <w:jc w:val="both"/>
        <w:rPr>
          <w:rFonts w:ascii="Arial" w:hAnsi="Arial" w:cs="Arial"/>
        </w:rPr>
      </w:pPr>
    </w:p>
    <w:p w:rsidR="00C715F9" w:rsidRPr="002125E2" w:rsidRDefault="00A17D81" w:rsidP="00165285">
      <w:pPr>
        <w:spacing w:after="0" w:line="240" w:lineRule="auto"/>
        <w:jc w:val="both"/>
        <w:rPr>
          <w:rFonts w:ascii="Arial" w:hAnsi="Arial" w:cs="Arial"/>
        </w:rPr>
      </w:pPr>
      <w:r w:rsidRPr="002125E2">
        <w:rPr>
          <w:rFonts w:ascii="Arial" w:hAnsi="Arial" w:cs="Arial"/>
        </w:rPr>
        <w:t xml:space="preserve">Viszont Hévíz </w:t>
      </w:r>
      <w:r w:rsidR="00C715F9" w:rsidRPr="002125E2">
        <w:rPr>
          <w:rFonts w:ascii="Arial" w:hAnsi="Arial" w:cs="Arial"/>
        </w:rPr>
        <w:t xml:space="preserve">város </w:t>
      </w:r>
      <w:r w:rsidRPr="002125E2">
        <w:rPr>
          <w:rFonts w:ascii="Arial" w:hAnsi="Arial" w:cs="Arial"/>
        </w:rPr>
        <w:t>adottságai a turizmusban betöltött helyzete, súlya, jel</w:t>
      </w:r>
      <w:r w:rsidR="0058323C" w:rsidRPr="002125E2">
        <w:rPr>
          <w:rFonts w:ascii="Arial" w:hAnsi="Arial" w:cs="Arial"/>
        </w:rPr>
        <w:t>e</w:t>
      </w:r>
      <w:r w:rsidRPr="002125E2">
        <w:rPr>
          <w:rFonts w:ascii="Arial" w:hAnsi="Arial" w:cs="Arial"/>
        </w:rPr>
        <w:t>ntős</w:t>
      </w:r>
      <w:r w:rsidR="00C715F9" w:rsidRPr="002125E2">
        <w:rPr>
          <w:rFonts w:ascii="Arial" w:hAnsi="Arial" w:cs="Arial"/>
        </w:rPr>
        <w:t>ég</w:t>
      </w:r>
      <w:r w:rsidRPr="002125E2">
        <w:rPr>
          <w:rFonts w:ascii="Arial" w:hAnsi="Arial" w:cs="Arial"/>
        </w:rPr>
        <w:t xml:space="preserve">e miatt nem ezen kategóriában tud forráshoz jutni. </w:t>
      </w:r>
    </w:p>
    <w:p w:rsidR="00C715F9" w:rsidRPr="002125E2" w:rsidRDefault="00C715F9" w:rsidP="00165285">
      <w:pPr>
        <w:spacing w:after="0" w:line="240" w:lineRule="auto"/>
        <w:jc w:val="both"/>
        <w:rPr>
          <w:rFonts w:ascii="Arial" w:hAnsi="Arial" w:cs="Arial"/>
        </w:rPr>
      </w:pPr>
    </w:p>
    <w:p w:rsidR="00A74E64" w:rsidRPr="002125E2" w:rsidRDefault="00A17D81" w:rsidP="00165285">
      <w:pPr>
        <w:spacing w:after="0" w:line="240" w:lineRule="auto"/>
        <w:jc w:val="both"/>
        <w:rPr>
          <w:rFonts w:ascii="Arial" w:hAnsi="Arial" w:cs="Arial"/>
        </w:rPr>
      </w:pPr>
      <w:r w:rsidRPr="002125E2">
        <w:rPr>
          <w:rFonts w:ascii="Arial" w:hAnsi="Arial" w:cs="Arial"/>
        </w:rPr>
        <w:t>Szükség</w:t>
      </w:r>
      <w:r w:rsidR="0058323C" w:rsidRPr="002125E2">
        <w:rPr>
          <w:rFonts w:ascii="Arial" w:hAnsi="Arial" w:cs="Arial"/>
        </w:rPr>
        <w:t>e</w:t>
      </w:r>
      <w:r w:rsidRPr="002125E2">
        <w:rPr>
          <w:rFonts w:ascii="Arial" w:hAnsi="Arial" w:cs="Arial"/>
        </w:rPr>
        <w:t>s felhívni a fig</w:t>
      </w:r>
      <w:r w:rsidR="0058323C" w:rsidRPr="002125E2">
        <w:rPr>
          <w:rFonts w:ascii="Arial" w:hAnsi="Arial" w:cs="Arial"/>
        </w:rPr>
        <w:t>y</w:t>
      </w:r>
      <w:r w:rsidRPr="002125E2">
        <w:rPr>
          <w:rFonts w:ascii="Arial" w:hAnsi="Arial" w:cs="Arial"/>
        </w:rPr>
        <w:t>elmet a Hévíz város egyedi támogatási igén</w:t>
      </w:r>
      <w:r w:rsidR="0058323C" w:rsidRPr="002125E2">
        <w:rPr>
          <w:rFonts w:ascii="Arial" w:hAnsi="Arial" w:cs="Arial"/>
        </w:rPr>
        <w:t>y</w:t>
      </w:r>
      <w:r w:rsidRPr="002125E2">
        <w:rPr>
          <w:rFonts w:ascii="Arial" w:hAnsi="Arial" w:cs="Arial"/>
        </w:rPr>
        <w:t xml:space="preserve">ére. </w:t>
      </w:r>
      <w:r w:rsidR="0058323C" w:rsidRPr="002125E2">
        <w:rPr>
          <w:rFonts w:ascii="Arial" w:hAnsi="Arial" w:cs="Arial"/>
        </w:rPr>
        <w:t>A csatolt fejlesztési igény list</w:t>
      </w:r>
      <w:r w:rsidR="00DC6474" w:rsidRPr="002125E2">
        <w:rPr>
          <w:rFonts w:ascii="Arial" w:hAnsi="Arial" w:cs="Arial"/>
        </w:rPr>
        <w:t>a</w:t>
      </w:r>
      <w:r w:rsidR="0058323C" w:rsidRPr="002125E2">
        <w:rPr>
          <w:rFonts w:ascii="Arial" w:hAnsi="Arial" w:cs="Arial"/>
        </w:rPr>
        <w:t xml:space="preserve"> ezt mutatja, jel</w:t>
      </w:r>
      <w:r w:rsidR="00DC6474" w:rsidRPr="002125E2">
        <w:rPr>
          <w:rFonts w:ascii="Arial" w:hAnsi="Arial" w:cs="Arial"/>
        </w:rPr>
        <w:t>e</w:t>
      </w:r>
      <w:r w:rsidR="0058323C" w:rsidRPr="002125E2">
        <w:rPr>
          <w:rFonts w:ascii="Arial" w:hAnsi="Arial" w:cs="Arial"/>
        </w:rPr>
        <w:t>nl</w:t>
      </w:r>
      <w:r w:rsidR="00DC6474" w:rsidRPr="002125E2">
        <w:rPr>
          <w:rFonts w:ascii="Arial" w:hAnsi="Arial" w:cs="Arial"/>
        </w:rPr>
        <w:t>e</w:t>
      </w:r>
      <w:r w:rsidR="0058323C" w:rsidRPr="002125E2">
        <w:rPr>
          <w:rFonts w:ascii="Arial" w:hAnsi="Arial" w:cs="Arial"/>
        </w:rPr>
        <w:t>g mil</w:t>
      </w:r>
      <w:r w:rsidR="00DC6474" w:rsidRPr="002125E2">
        <w:rPr>
          <w:rFonts w:ascii="Arial" w:hAnsi="Arial" w:cs="Arial"/>
        </w:rPr>
        <w:t>y</w:t>
      </w:r>
      <w:r w:rsidR="0058323C" w:rsidRPr="002125E2">
        <w:rPr>
          <w:rFonts w:ascii="Arial" w:hAnsi="Arial" w:cs="Arial"/>
        </w:rPr>
        <w:t xml:space="preserve">en forrás </w:t>
      </w:r>
      <w:r w:rsidR="00DC6474" w:rsidRPr="002125E2">
        <w:rPr>
          <w:rFonts w:ascii="Arial" w:hAnsi="Arial" w:cs="Arial"/>
        </w:rPr>
        <w:t>lenn</w:t>
      </w:r>
      <w:r w:rsidR="00C715F9" w:rsidRPr="002125E2">
        <w:rPr>
          <w:rFonts w:ascii="Arial" w:hAnsi="Arial" w:cs="Arial"/>
        </w:rPr>
        <w:t>e</w:t>
      </w:r>
      <w:r w:rsidR="00DC6474" w:rsidRPr="002125E2">
        <w:rPr>
          <w:rFonts w:ascii="Arial" w:hAnsi="Arial" w:cs="Arial"/>
        </w:rPr>
        <w:t xml:space="preserve"> szükséges.</w:t>
      </w:r>
    </w:p>
    <w:p w:rsidR="00DC6474" w:rsidRPr="002125E2" w:rsidRDefault="00DC6474" w:rsidP="00165285">
      <w:pPr>
        <w:spacing w:after="0" w:line="240" w:lineRule="auto"/>
        <w:jc w:val="both"/>
        <w:rPr>
          <w:rFonts w:ascii="Arial" w:hAnsi="Arial" w:cs="Arial"/>
        </w:rPr>
      </w:pPr>
    </w:p>
    <w:p w:rsidR="00C715F9" w:rsidRPr="002125E2" w:rsidRDefault="00C715F9" w:rsidP="00165285">
      <w:pPr>
        <w:spacing w:after="0" w:line="240" w:lineRule="auto"/>
        <w:jc w:val="both"/>
        <w:rPr>
          <w:rFonts w:ascii="Arial" w:hAnsi="Arial" w:cs="Arial"/>
        </w:rPr>
      </w:pPr>
      <w:r w:rsidRPr="002125E2">
        <w:rPr>
          <w:rFonts w:ascii="Arial" w:hAnsi="Arial" w:cs="Arial"/>
        </w:rPr>
        <w:t xml:space="preserve">Kiemelten fontosnak tartjuk az üdülőhelyi támogatás rendszerének újra átgondolt, módosított és Hévíz Város Önkormányzatát kedvezően érintő újra bevezetését. </w:t>
      </w:r>
    </w:p>
    <w:p w:rsidR="003775D4" w:rsidRPr="002125E2" w:rsidRDefault="003775D4" w:rsidP="00165285">
      <w:pPr>
        <w:spacing w:after="0" w:line="240" w:lineRule="auto"/>
        <w:jc w:val="both"/>
        <w:rPr>
          <w:rFonts w:ascii="Arial" w:hAnsi="Arial" w:cs="Arial"/>
        </w:rPr>
      </w:pPr>
    </w:p>
    <w:p w:rsidR="003775D4" w:rsidRPr="002125E2" w:rsidRDefault="003775D4" w:rsidP="00165285">
      <w:pPr>
        <w:spacing w:after="0" w:line="240" w:lineRule="auto"/>
        <w:jc w:val="both"/>
        <w:rPr>
          <w:rFonts w:ascii="Arial" w:hAnsi="Arial" w:cs="Arial"/>
        </w:rPr>
      </w:pPr>
      <w:r w:rsidRPr="002125E2">
        <w:rPr>
          <w:rFonts w:ascii="Arial" w:hAnsi="Arial" w:cs="Arial"/>
        </w:rPr>
        <w:t>A megfogalmazott polgármesteri javaslat:</w:t>
      </w:r>
    </w:p>
    <w:p w:rsidR="004F51BB" w:rsidRPr="002125E2" w:rsidRDefault="004F51BB" w:rsidP="00165285">
      <w:pPr>
        <w:spacing w:after="0" w:line="240" w:lineRule="auto"/>
        <w:jc w:val="both"/>
        <w:rPr>
          <w:rFonts w:ascii="Arial" w:hAnsi="Arial" w:cs="Arial"/>
        </w:rPr>
      </w:pPr>
    </w:p>
    <w:p w:rsidR="004F51BB" w:rsidRPr="002125E2" w:rsidRDefault="004F51BB" w:rsidP="004F51BB">
      <w:pPr>
        <w:rPr>
          <w:rFonts w:ascii="Arial" w:hAnsi="Arial" w:cs="Arial"/>
        </w:rPr>
      </w:pPr>
      <w:r w:rsidRPr="002125E2">
        <w:rPr>
          <w:rFonts w:ascii="Arial" w:hAnsi="Arial" w:cs="Arial"/>
          <w:b/>
          <w:bCs/>
        </w:rPr>
        <w:t>1. Hévíz városfejlesztési program:</w:t>
      </w:r>
    </w:p>
    <w:p w:rsidR="004F51BB" w:rsidRPr="002125E2" w:rsidRDefault="003775D4" w:rsidP="004F51BB">
      <w:pPr>
        <w:jc w:val="both"/>
        <w:rPr>
          <w:rFonts w:ascii="Arial" w:hAnsi="Arial" w:cs="Arial"/>
        </w:rPr>
      </w:pPr>
      <w:r w:rsidRPr="002125E2">
        <w:rPr>
          <w:rFonts w:ascii="Arial" w:hAnsi="Arial" w:cs="Arial"/>
        </w:rPr>
        <w:t xml:space="preserve">Szükséges lenne </w:t>
      </w:r>
      <w:r w:rsidR="004F51BB" w:rsidRPr="002125E2">
        <w:rPr>
          <w:rFonts w:ascii="Arial" w:hAnsi="Arial" w:cs="Arial"/>
        </w:rPr>
        <w:t>egy kisvárosi fejlesztési program</w:t>
      </w:r>
      <w:r w:rsidR="0013787C" w:rsidRPr="002125E2">
        <w:rPr>
          <w:rFonts w:ascii="Arial" w:hAnsi="Arial" w:cs="Arial"/>
        </w:rPr>
        <w:t>ra</w:t>
      </w:r>
      <w:r w:rsidR="004F51BB" w:rsidRPr="002125E2">
        <w:rPr>
          <w:rFonts w:ascii="Arial" w:hAnsi="Arial" w:cs="Arial"/>
        </w:rPr>
        <w:t xml:space="preserve">, hasonlóan ahhoz, amit Keszthely, Zalaegerszeg, Nagykanizsa kapott, 8,5-9 milliárd forinttal. Hévíz kimaradt ebből a programból. Nincs kisvárosi program, csak Magyar Falu program és megyei jogú városok programja. Az összeírás alapján a jelenlegi állapotú épületek felújítása és néhány út építése, 2 milliárd 255 millió forintot tenne ki. </w:t>
      </w:r>
      <w:r w:rsidRPr="002125E2">
        <w:rPr>
          <w:rFonts w:ascii="Arial" w:hAnsi="Arial" w:cs="Arial"/>
        </w:rPr>
        <w:t xml:space="preserve">Az </w:t>
      </w:r>
      <w:r w:rsidR="004F51BB" w:rsidRPr="002125E2">
        <w:rPr>
          <w:rFonts w:ascii="Arial" w:hAnsi="Arial" w:cs="Arial"/>
        </w:rPr>
        <w:t>önkormányzat épülete, a díszterem rossz állapotban van. Több száz millió forint kell csak a felújításhoz. Hévíz önerőből ezt nem tudja megoldani. Javaslat a leendő kormányhoz, hogy legyen egy kisvárosi fejlesztési program vagy konkrétan célzottan Hévízen egy fejlesztési program lakosság és GDP arányosan. Ez 3-4 milliárd forint közötti összeg lenne.</w:t>
      </w:r>
    </w:p>
    <w:p w:rsidR="004F51BB" w:rsidRPr="002125E2" w:rsidRDefault="004F51BB" w:rsidP="004F51BB">
      <w:pPr>
        <w:jc w:val="both"/>
        <w:rPr>
          <w:rFonts w:ascii="Arial" w:hAnsi="Arial" w:cs="Arial"/>
        </w:rPr>
      </w:pPr>
      <w:r w:rsidRPr="002125E2">
        <w:rPr>
          <w:rFonts w:ascii="Arial" w:hAnsi="Arial" w:cs="Arial"/>
          <w:b/>
          <w:bCs/>
        </w:rPr>
        <w:t>2. Tófürdő beruházás:</w:t>
      </w:r>
    </w:p>
    <w:p w:rsidR="004F51BB" w:rsidRPr="002125E2" w:rsidRDefault="003775D4" w:rsidP="003775D4">
      <w:pPr>
        <w:jc w:val="both"/>
        <w:rPr>
          <w:rFonts w:ascii="Arial" w:hAnsi="Arial" w:cs="Arial"/>
        </w:rPr>
      </w:pPr>
      <w:r w:rsidRPr="002125E2">
        <w:rPr>
          <w:rFonts w:ascii="Arial" w:hAnsi="Arial" w:cs="Arial"/>
        </w:rPr>
        <w:t xml:space="preserve">Hévíz Város Önkormányzat képviselőjeként </w:t>
      </w:r>
      <w:r w:rsidR="004F51BB" w:rsidRPr="002125E2">
        <w:rPr>
          <w:rFonts w:ascii="Arial" w:hAnsi="Arial" w:cs="Arial"/>
        </w:rPr>
        <w:t xml:space="preserve">továbbra is szeretnék megkapni a szavazati jogot a tervpályázatban. </w:t>
      </w:r>
      <w:r w:rsidRPr="002125E2">
        <w:rPr>
          <w:rFonts w:ascii="Arial" w:hAnsi="Arial" w:cs="Arial"/>
        </w:rPr>
        <w:t>A</w:t>
      </w:r>
      <w:r w:rsidR="004F51BB" w:rsidRPr="002125E2">
        <w:rPr>
          <w:rFonts w:ascii="Arial" w:hAnsi="Arial" w:cs="Arial"/>
        </w:rPr>
        <w:t xml:space="preserve">z új kormány minél előbb fogadja azokat a döntéshozókat, akik a tervpályázatban döntenek. </w:t>
      </w:r>
      <w:r w:rsidRPr="002125E2">
        <w:rPr>
          <w:rFonts w:ascii="Arial" w:hAnsi="Arial" w:cs="Arial"/>
        </w:rPr>
        <w:t xml:space="preserve">Cél, hogy </w:t>
      </w:r>
      <w:r w:rsidR="004F51BB" w:rsidRPr="002125E2">
        <w:rPr>
          <w:rFonts w:ascii="Arial" w:hAnsi="Arial" w:cs="Arial"/>
        </w:rPr>
        <w:t>kormányhatározattal legyen kiemelt állami beruházássá minősítve a Hévízi</w:t>
      </w:r>
      <w:r w:rsidRPr="002125E2">
        <w:rPr>
          <w:rFonts w:ascii="Arial" w:hAnsi="Arial" w:cs="Arial"/>
        </w:rPr>
        <w:t>-</w:t>
      </w:r>
      <w:r w:rsidR="004F51BB" w:rsidRPr="002125E2">
        <w:rPr>
          <w:rFonts w:ascii="Arial" w:hAnsi="Arial" w:cs="Arial"/>
        </w:rPr>
        <w:t>tó</w:t>
      </w:r>
      <w:r w:rsidRPr="002125E2">
        <w:rPr>
          <w:rFonts w:ascii="Arial" w:hAnsi="Arial" w:cs="Arial"/>
        </w:rPr>
        <w:t xml:space="preserve"> fejlesztése</w:t>
      </w:r>
      <w:r w:rsidR="004F51BB" w:rsidRPr="002125E2">
        <w:rPr>
          <w:rFonts w:ascii="Arial" w:hAnsi="Arial" w:cs="Arial"/>
        </w:rPr>
        <w:t>. Legyenek blokkokra bontva az összegek</w:t>
      </w:r>
      <w:r w:rsidR="0013787C" w:rsidRPr="002125E2">
        <w:rPr>
          <w:rFonts w:ascii="Arial" w:hAnsi="Arial" w:cs="Arial"/>
        </w:rPr>
        <w:t xml:space="preserve"> és </w:t>
      </w:r>
      <w:r w:rsidR="004F51BB" w:rsidRPr="002125E2">
        <w:rPr>
          <w:rFonts w:ascii="Arial" w:hAnsi="Arial" w:cs="Arial"/>
        </w:rPr>
        <w:t>az első része a</w:t>
      </w:r>
      <w:r w:rsidR="0013787C" w:rsidRPr="002125E2">
        <w:rPr>
          <w:rFonts w:ascii="Arial" w:hAnsi="Arial" w:cs="Arial"/>
        </w:rPr>
        <w:t xml:space="preserve"> forrásnak </w:t>
      </w:r>
      <w:r w:rsidR="004F51BB" w:rsidRPr="002125E2">
        <w:rPr>
          <w:rFonts w:ascii="Arial" w:hAnsi="Arial" w:cs="Arial"/>
        </w:rPr>
        <w:t>legyen meghatározva a kormányhatározatban, de ne csak a tervezés, hanem a bontás összege is szerepeljen a kormányhatározatban és legyen kiemelt beruházás.</w:t>
      </w:r>
    </w:p>
    <w:p w:rsidR="004F51BB" w:rsidRPr="002125E2" w:rsidRDefault="004F51BB" w:rsidP="004F51BB">
      <w:pPr>
        <w:rPr>
          <w:rFonts w:ascii="Arial" w:hAnsi="Arial" w:cs="Arial"/>
        </w:rPr>
      </w:pPr>
      <w:r w:rsidRPr="002125E2">
        <w:rPr>
          <w:rFonts w:ascii="Arial" w:hAnsi="Arial" w:cs="Arial"/>
          <w:b/>
          <w:bCs/>
        </w:rPr>
        <w:t>3. Idegenforgalmi adó visszavezetése:</w:t>
      </w:r>
    </w:p>
    <w:p w:rsidR="004F51BB" w:rsidRPr="002125E2" w:rsidRDefault="004F51BB" w:rsidP="004F51BB">
      <w:pPr>
        <w:jc w:val="both"/>
        <w:rPr>
          <w:rFonts w:ascii="Arial" w:hAnsi="Arial" w:cs="Arial"/>
        </w:rPr>
      </w:pPr>
      <w:r w:rsidRPr="002125E2">
        <w:rPr>
          <w:rFonts w:ascii="Arial" w:hAnsi="Arial" w:cs="Arial"/>
        </w:rPr>
        <w:t xml:space="preserve">Hévíz </w:t>
      </w:r>
      <w:r w:rsidR="003775D4" w:rsidRPr="002125E2">
        <w:rPr>
          <w:rFonts w:ascii="Arial" w:hAnsi="Arial" w:cs="Arial"/>
        </w:rPr>
        <w:t xml:space="preserve">város és önkormányzat </w:t>
      </w:r>
      <w:r w:rsidRPr="002125E2">
        <w:rPr>
          <w:rFonts w:ascii="Arial" w:hAnsi="Arial" w:cs="Arial"/>
        </w:rPr>
        <w:t>működését egyetlen egy dolog megoldaná, ha az idegenforgalmi adó után járó egy forintot visszavezetnék.</w:t>
      </w:r>
      <w:r w:rsidR="003775D4" w:rsidRPr="002125E2">
        <w:rPr>
          <w:rFonts w:ascii="Arial" w:hAnsi="Arial" w:cs="Arial"/>
        </w:rPr>
        <w:t xml:space="preserve"> Kezdeményezzük, hogy </w:t>
      </w:r>
      <w:r w:rsidRPr="002125E2">
        <w:rPr>
          <w:rFonts w:ascii="Arial" w:hAnsi="Arial" w:cs="Arial"/>
        </w:rPr>
        <w:t xml:space="preserve">a 25 ezer fő alatti települések kapják vissza az idegenforgalmi adó után járó nem 2 forintot, hanem 1 forintot. Ez kihatással lenne a Balaton egész területére és az Siófok, Füred, Hajdúszoboszló, Harkány, Sárvár, az összes fürdő, az összes balatoni települését is érintené. 10 millió vendégéjszakával számolva ez nem nagy összeg állami költségvetés szinten, ha a kistelepüléseket ezzel </w:t>
      </w:r>
      <w:r w:rsidR="003775D4" w:rsidRPr="002125E2">
        <w:rPr>
          <w:rFonts w:ascii="Arial" w:hAnsi="Arial" w:cs="Arial"/>
        </w:rPr>
        <w:t xml:space="preserve">lehet támogatni akkor ez ennyit meg kell, hogy érjen. </w:t>
      </w:r>
    </w:p>
    <w:p w:rsidR="00165285" w:rsidRPr="002125E2" w:rsidRDefault="00A74E64" w:rsidP="00165285">
      <w:pPr>
        <w:spacing w:after="0" w:line="240" w:lineRule="auto"/>
        <w:jc w:val="both"/>
        <w:rPr>
          <w:rFonts w:ascii="Arial" w:hAnsi="Arial" w:cs="Arial"/>
        </w:rPr>
      </w:pPr>
      <w:r w:rsidRPr="002125E2">
        <w:rPr>
          <w:rFonts w:ascii="Arial" w:hAnsi="Arial" w:cs="Arial"/>
        </w:rPr>
        <w:t>Kérjük az előterjesztés megvitatását.</w:t>
      </w:r>
      <w:r w:rsidR="00A17D81" w:rsidRPr="002125E2">
        <w:rPr>
          <w:rFonts w:ascii="Arial" w:hAnsi="Arial" w:cs="Arial"/>
        </w:rPr>
        <w:t xml:space="preserve"> A döntés egyszerű szótöbbséget igényel.</w:t>
      </w:r>
    </w:p>
    <w:p w:rsidR="00DC6474" w:rsidRPr="002125E2" w:rsidRDefault="00DC6474">
      <w:pPr>
        <w:spacing w:after="0" w:line="240" w:lineRule="auto"/>
        <w:rPr>
          <w:rFonts w:ascii="Arial" w:hAnsi="Arial" w:cs="Arial"/>
          <w:b/>
        </w:rPr>
      </w:pPr>
      <w:r w:rsidRPr="002125E2">
        <w:rPr>
          <w:rFonts w:ascii="Arial" w:hAnsi="Arial" w:cs="Arial"/>
          <w:b/>
        </w:rPr>
        <w:br w:type="page"/>
      </w:r>
    </w:p>
    <w:p w:rsidR="00AC1912" w:rsidRPr="002125E2" w:rsidRDefault="00135B0E" w:rsidP="003C04AE">
      <w:pPr>
        <w:spacing w:after="0" w:line="240" w:lineRule="auto"/>
        <w:jc w:val="center"/>
        <w:rPr>
          <w:rFonts w:ascii="Arial" w:hAnsi="Arial" w:cs="Arial"/>
          <w:b/>
        </w:rPr>
      </w:pPr>
      <w:r w:rsidRPr="002125E2">
        <w:rPr>
          <w:rFonts w:ascii="Arial" w:hAnsi="Arial" w:cs="Arial"/>
          <w:b/>
        </w:rPr>
        <w:lastRenderedPageBreak/>
        <w:t>2</w:t>
      </w:r>
      <w:r w:rsidR="00134031" w:rsidRPr="002125E2">
        <w:rPr>
          <w:rFonts w:ascii="Arial" w:hAnsi="Arial" w:cs="Arial"/>
          <w:b/>
        </w:rPr>
        <w:t>.</w:t>
      </w:r>
    </w:p>
    <w:p w:rsidR="00AC1912" w:rsidRPr="002125E2" w:rsidRDefault="00AC1912" w:rsidP="004E51AC">
      <w:pPr>
        <w:spacing w:after="0" w:line="240" w:lineRule="auto"/>
        <w:rPr>
          <w:rFonts w:ascii="Arial" w:hAnsi="Arial" w:cs="Arial"/>
          <w:b/>
        </w:rPr>
      </w:pPr>
    </w:p>
    <w:p w:rsidR="00BB7EC8" w:rsidRPr="002125E2" w:rsidRDefault="00BB7EC8" w:rsidP="00D1113E">
      <w:pPr>
        <w:spacing w:after="0" w:line="240" w:lineRule="auto"/>
        <w:jc w:val="center"/>
        <w:rPr>
          <w:rFonts w:ascii="Arial" w:hAnsi="Arial" w:cs="Arial"/>
          <w:b/>
        </w:rPr>
      </w:pPr>
      <w:r w:rsidRPr="002125E2">
        <w:rPr>
          <w:rFonts w:ascii="Arial" w:hAnsi="Arial" w:cs="Arial"/>
          <w:b/>
        </w:rPr>
        <w:t>HATÁROZATI JAVASLAT</w:t>
      </w:r>
    </w:p>
    <w:p w:rsidR="003B05D2" w:rsidRPr="002125E2" w:rsidRDefault="003B05D2" w:rsidP="007144BF">
      <w:pPr>
        <w:spacing w:after="0" w:line="240" w:lineRule="auto"/>
        <w:rPr>
          <w:rFonts w:ascii="Arial" w:hAnsi="Arial" w:cs="Arial"/>
          <w:b/>
        </w:rPr>
      </w:pPr>
    </w:p>
    <w:p w:rsidR="00D64D69" w:rsidRPr="002125E2" w:rsidRDefault="00D64D69" w:rsidP="00BA0D6B">
      <w:pPr>
        <w:spacing w:after="0" w:line="240" w:lineRule="auto"/>
        <w:jc w:val="both"/>
        <w:rPr>
          <w:rFonts w:ascii="Arial" w:hAnsi="Arial" w:cs="Arial"/>
          <w:b/>
        </w:rPr>
      </w:pPr>
    </w:p>
    <w:p w:rsidR="009D2723" w:rsidRPr="002125E2" w:rsidRDefault="009D2723" w:rsidP="00A74E64">
      <w:pPr>
        <w:spacing w:after="0" w:line="240" w:lineRule="auto"/>
        <w:jc w:val="both"/>
        <w:rPr>
          <w:rFonts w:ascii="Arial" w:hAnsi="Arial" w:cs="Arial"/>
        </w:rPr>
      </w:pPr>
      <w:r w:rsidRPr="002125E2">
        <w:rPr>
          <w:rFonts w:ascii="Arial" w:hAnsi="Arial" w:cs="Arial"/>
        </w:rPr>
        <w:t xml:space="preserve">1. </w:t>
      </w:r>
      <w:r w:rsidR="00A74E64" w:rsidRPr="002125E2">
        <w:rPr>
          <w:rFonts w:ascii="Arial" w:hAnsi="Arial" w:cs="Arial"/>
        </w:rPr>
        <w:t xml:space="preserve">Hévíz Város Önkormányzat Képviselő-testülete az előterjesztés szerinti városüzemeltetési, városfejlesztési kérdéseket megtárgyalta, a rövid- és hosszútávú fejlesztési javaslatokat tartalmazó listát megvitatta az abban foglaltakat indokoltnak és szükségesnek, a források rendelkezésre állásának függvényében megvalósítandónak tartja. </w:t>
      </w:r>
    </w:p>
    <w:p w:rsidR="009D2723" w:rsidRPr="002125E2" w:rsidRDefault="009D2723" w:rsidP="00A74E64">
      <w:pPr>
        <w:spacing w:after="0" w:line="240" w:lineRule="auto"/>
        <w:jc w:val="both"/>
        <w:rPr>
          <w:rFonts w:ascii="Arial" w:hAnsi="Arial" w:cs="Arial"/>
        </w:rPr>
      </w:pPr>
    </w:p>
    <w:p w:rsidR="009D2723" w:rsidRPr="002125E2" w:rsidRDefault="009D2723" w:rsidP="00A74E64">
      <w:pPr>
        <w:spacing w:after="0" w:line="240" w:lineRule="auto"/>
        <w:jc w:val="both"/>
        <w:rPr>
          <w:rFonts w:ascii="Arial" w:hAnsi="Arial" w:cs="Arial"/>
        </w:rPr>
      </w:pPr>
      <w:r w:rsidRPr="002125E2">
        <w:rPr>
          <w:rFonts w:ascii="Arial" w:hAnsi="Arial" w:cs="Arial"/>
        </w:rPr>
        <w:t xml:space="preserve">2. </w:t>
      </w:r>
      <w:r w:rsidR="00A74E64" w:rsidRPr="002125E2">
        <w:rPr>
          <w:rFonts w:ascii="Arial" w:hAnsi="Arial" w:cs="Arial"/>
        </w:rPr>
        <w:t>A Képviselő-testület felkéri a polgármestert, hogy vizsgáltassa és figyeltesse a külső forrásokból történő megvalósítás lehetőségét, illetve a következő évek költségvetésén</w:t>
      </w:r>
      <w:r w:rsidRPr="002125E2">
        <w:rPr>
          <w:rFonts w:ascii="Arial" w:hAnsi="Arial" w:cs="Arial"/>
        </w:rPr>
        <w:t>e</w:t>
      </w:r>
      <w:r w:rsidR="00A74E64" w:rsidRPr="002125E2">
        <w:rPr>
          <w:rFonts w:ascii="Arial" w:hAnsi="Arial" w:cs="Arial"/>
        </w:rPr>
        <w:t>k tervezés</w:t>
      </w:r>
      <w:r w:rsidRPr="002125E2">
        <w:rPr>
          <w:rFonts w:ascii="Arial" w:hAnsi="Arial" w:cs="Arial"/>
        </w:rPr>
        <w:t>e</w:t>
      </w:r>
      <w:r w:rsidR="00A74E64" w:rsidRPr="002125E2">
        <w:rPr>
          <w:rFonts w:ascii="Arial" w:hAnsi="Arial" w:cs="Arial"/>
        </w:rPr>
        <w:t xml:space="preserve"> során </w:t>
      </w:r>
      <w:r w:rsidRPr="002125E2">
        <w:rPr>
          <w:rFonts w:ascii="Arial" w:hAnsi="Arial" w:cs="Arial"/>
        </w:rPr>
        <w:t>az adott évi beruházok kijelölésénél e fejlesztések kerüljenek megvizsgálásra, rangsorolásra.</w:t>
      </w:r>
    </w:p>
    <w:p w:rsidR="00DC6474" w:rsidRPr="002125E2" w:rsidRDefault="00DC6474" w:rsidP="00A74E64">
      <w:pPr>
        <w:spacing w:after="0" w:line="240" w:lineRule="auto"/>
        <w:jc w:val="both"/>
        <w:rPr>
          <w:rFonts w:ascii="Arial" w:hAnsi="Arial" w:cs="Arial"/>
        </w:rPr>
      </w:pPr>
    </w:p>
    <w:p w:rsidR="00DC6474" w:rsidRPr="002125E2" w:rsidRDefault="00DC6474" w:rsidP="00DC6474">
      <w:pPr>
        <w:spacing w:after="0" w:line="240" w:lineRule="auto"/>
        <w:jc w:val="both"/>
        <w:rPr>
          <w:rFonts w:ascii="Arial" w:hAnsi="Arial" w:cs="Arial"/>
        </w:rPr>
      </w:pPr>
      <w:r w:rsidRPr="002125E2">
        <w:rPr>
          <w:rFonts w:ascii="Arial" w:hAnsi="Arial" w:cs="Arial"/>
          <w:u w:val="single"/>
        </w:rPr>
        <w:t>Felelős:</w:t>
      </w:r>
      <w:r w:rsidRPr="002125E2">
        <w:rPr>
          <w:rFonts w:ascii="Arial" w:hAnsi="Arial" w:cs="Arial"/>
        </w:rPr>
        <w:t xml:space="preserve"> Naszádos Péter polgármester</w:t>
      </w:r>
    </w:p>
    <w:p w:rsidR="00DC6474" w:rsidRPr="002125E2" w:rsidRDefault="00DC6474" w:rsidP="00DC6474">
      <w:pPr>
        <w:spacing w:after="0" w:line="240" w:lineRule="auto"/>
        <w:jc w:val="both"/>
        <w:rPr>
          <w:rFonts w:ascii="Arial" w:hAnsi="Arial" w:cs="Arial"/>
        </w:rPr>
      </w:pPr>
      <w:r w:rsidRPr="002125E2">
        <w:rPr>
          <w:rFonts w:ascii="Arial" w:hAnsi="Arial" w:cs="Arial"/>
          <w:u w:val="single"/>
        </w:rPr>
        <w:t>Határidő</w:t>
      </w:r>
      <w:r w:rsidRPr="002125E2">
        <w:rPr>
          <w:rFonts w:ascii="Arial" w:hAnsi="Arial" w:cs="Arial"/>
        </w:rPr>
        <w:t xml:space="preserve">: 2026. december 31 és folyamatos     </w:t>
      </w:r>
    </w:p>
    <w:p w:rsidR="00DC6474" w:rsidRPr="002125E2" w:rsidRDefault="00DC6474" w:rsidP="00DC6474">
      <w:pPr>
        <w:spacing w:after="0" w:line="240" w:lineRule="auto"/>
        <w:jc w:val="center"/>
        <w:rPr>
          <w:rFonts w:ascii="Arial" w:hAnsi="Arial" w:cs="Arial"/>
          <w:b/>
        </w:rPr>
      </w:pPr>
    </w:p>
    <w:p w:rsidR="00DC6474" w:rsidRPr="002125E2" w:rsidRDefault="00DC6474" w:rsidP="00A74E64">
      <w:pPr>
        <w:spacing w:after="0" w:line="240" w:lineRule="auto"/>
        <w:jc w:val="both"/>
        <w:rPr>
          <w:rFonts w:ascii="Arial" w:hAnsi="Arial" w:cs="Arial"/>
        </w:rPr>
      </w:pPr>
    </w:p>
    <w:p w:rsidR="00DC6474" w:rsidRPr="002125E2" w:rsidRDefault="00DC6474" w:rsidP="00A74E64">
      <w:pPr>
        <w:spacing w:after="0" w:line="240" w:lineRule="auto"/>
        <w:jc w:val="both"/>
        <w:rPr>
          <w:rFonts w:ascii="Arial" w:hAnsi="Arial" w:cs="Arial"/>
        </w:rPr>
      </w:pPr>
      <w:r w:rsidRPr="002125E2">
        <w:rPr>
          <w:rFonts w:ascii="Arial" w:hAnsi="Arial" w:cs="Arial"/>
        </w:rPr>
        <w:t xml:space="preserve">3. A Képviselő-testület felhatalmazza a polgármestert, hogy </w:t>
      </w:r>
      <w:r w:rsidR="001E2D15" w:rsidRPr="002125E2">
        <w:rPr>
          <w:rFonts w:ascii="Arial" w:hAnsi="Arial" w:cs="Arial"/>
        </w:rPr>
        <w:t xml:space="preserve">az előterjesztés szerinti kérdésekben </w:t>
      </w:r>
      <w:r w:rsidRPr="002125E2">
        <w:rPr>
          <w:rFonts w:ascii="Arial" w:hAnsi="Arial" w:cs="Arial"/>
        </w:rPr>
        <w:t xml:space="preserve">Hévíz Város Önkormányzat </w:t>
      </w:r>
      <w:r w:rsidR="001E2D15" w:rsidRPr="002125E2">
        <w:rPr>
          <w:rFonts w:ascii="Arial" w:hAnsi="Arial" w:cs="Arial"/>
        </w:rPr>
        <w:t xml:space="preserve">támogatási igényével </w:t>
      </w:r>
      <w:r w:rsidRPr="002125E2">
        <w:rPr>
          <w:rFonts w:ascii="Arial" w:hAnsi="Arial" w:cs="Arial"/>
        </w:rPr>
        <w:t>forduljon a kormányzati szervekhez.</w:t>
      </w:r>
    </w:p>
    <w:p w:rsidR="009D2723" w:rsidRPr="002125E2" w:rsidRDefault="009D2723" w:rsidP="00A74E64">
      <w:pPr>
        <w:spacing w:after="0" w:line="240" w:lineRule="auto"/>
        <w:jc w:val="both"/>
        <w:rPr>
          <w:rFonts w:ascii="Arial" w:hAnsi="Arial" w:cs="Arial"/>
        </w:rPr>
      </w:pPr>
    </w:p>
    <w:p w:rsidR="009D2723" w:rsidRPr="002125E2" w:rsidRDefault="009D2723" w:rsidP="00A74E64">
      <w:pPr>
        <w:spacing w:after="0" w:line="240" w:lineRule="auto"/>
        <w:jc w:val="both"/>
        <w:rPr>
          <w:rFonts w:ascii="Arial" w:hAnsi="Arial" w:cs="Arial"/>
        </w:rPr>
      </w:pPr>
      <w:r w:rsidRPr="002125E2">
        <w:rPr>
          <w:rFonts w:ascii="Arial" w:hAnsi="Arial" w:cs="Arial"/>
          <w:u w:val="single"/>
        </w:rPr>
        <w:t>Felelős:</w:t>
      </w:r>
      <w:r w:rsidRPr="002125E2">
        <w:rPr>
          <w:rFonts w:ascii="Arial" w:hAnsi="Arial" w:cs="Arial"/>
        </w:rPr>
        <w:t xml:space="preserve"> Naszádos Péter polgármester</w:t>
      </w:r>
    </w:p>
    <w:p w:rsidR="00A74E64" w:rsidRPr="002125E2" w:rsidRDefault="009D2723" w:rsidP="00A74E64">
      <w:pPr>
        <w:spacing w:after="0" w:line="240" w:lineRule="auto"/>
        <w:jc w:val="both"/>
        <w:rPr>
          <w:rFonts w:ascii="Arial" w:hAnsi="Arial" w:cs="Arial"/>
        </w:rPr>
      </w:pPr>
      <w:r w:rsidRPr="002125E2">
        <w:rPr>
          <w:rFonts w:ascii="Arial" w:hAnsi="Arial" w:cs="Arial"/>
          <w:u w:val="single"/>
        </w:rPr>
        <w:t>Határidő</w:t>
      </w:r>
      <w:r w:rsidRPr="002125E2">
        <w:rPr>
          <w:rFonts w:ascii="Arial" w:hAnsi="Arial" w:cs="Arial"/>
        </w:rPr>
        <w:t xml:space="preserve">: 2026. </w:t>
      </w:r>
      <w:r w:rsidR="00DC6474" w:rsidRPr="002125E2">
        <w:rPr>
          <w:rFonts w:ascii="Arial" w:hAnsi="Arial" w:cs="Arial"/>
        </w:rPr>
        <w:t>március 15.</w:t>
      </w:r>
      <w:r w:rsidRPr="002125E2">
        <w:rPr>
          <w:rFonts w:ascii="Arial" w:hAnsi="Arial" w:cs="Arial"/>
        </w:rPr>
        <w:t xml:space="preserve"> </w:t>
      </w:r>
      <w:r w:rsidR="00A74E64" w:rsidRPr="002125E2">
        <w:rPr>
          <w:rFonts w:ascii="Arial" w:hAnsi="Arial" w:cs="Arial"/>
        </w:rPr>
        <w:t xml:space="preserve">   </w:t>
      </w:r>
    </w:p>
    <w:p w:rsidR="000707FE" w:rsidRPr="002125E2" w:rsidRDefault="000707FE" w:rsidP="001E537C">
      <w:pPr>
        <w:spacing w:after="0" w:line="240" w:lineRule="auto"/>
        <w:jc w:val="center"/>
        <w:rPr>
          <w:rFonts w:ascii="Arial" w:hAnsi="Arial" w:cs="Arial"/>
          <w:b/>
        </w:rPr>
      </w:pPr>
    </w:p>
    <w:p w:rsidR="000707FE" w:rsidRPr="002125E2" w:rsidRDefault="000707FE" w:rsidP="001E537C">
      <w:pPr>
        <w:spacing w:after="0" w:line="240" w:lineRule="auto"/>
        <w:jc w:val="center"/>
        <w:rPr>
          <w:rFonts w:ascii="Arial" w:hAnsi="Arial" w:cs="Arial"/>
          <w:b/>
        </w:rPr>
      </w:pPr>
    </w:p>
    <w:p w:rsidR="000707FE" w:rsidRPr="002125E2" w:rsidRDefault="000707FE" w:rsidP="001E537C">
      <w:pPr>
        <w:spacing w:after="0" w:line="240" w:lineRule="auto"/>
        <w:jc w:val="center"/>
        <w:rPr>
          <w:rFonts w:ascii="Arial" w:hAnsi="Arial" w:cs="Arial"/>
          <w:b/>
        </w:rPr>
      </w:pPr>
    </w:p>
    <w:p w:rsidR="000707FE" w:rsidRPr="002125E2" w:rsidRDefault="000707FE" w:rsidP="001E537C">
      <w:pPr>
        <w:spacing w:after="0" w:line="240" w:lineRule="auto"/>
        <w:jc w:val="center"/>
        <w:rPr>
          <w:rFonts w:ascii="Arial" w:hAnsi="Arial" w:cs="Arial"/>
          <w:b/>
        </w:rPr>
      </w:pPr>
    </w:p>
    <w:p w:rsidR="000707FE" w:rsidRPr="002125E2" w:rsidRDefault="000707FE" w:rsidP="001E537C">
      <w:pPr>
        <w:spacing w:after="0" w:line="240" w:lineRule="auto"/>
        <w:jc w:val="center"/>
        <w:rPr>
          <w:rFonts w:ascii="Arial" w:hAnsi="Arial" w:cs="Arial"/>
          <w:b/>
        </w:rPr>
      </w:pPr>
    </w:p>
    <w:p w:rsidR="000707FE" w:rsidRPr="002125E2" w:rsidRDefault="000707FE" w:rsidP="001E537C">
      <w:pPr>
        <w:spacing w:after="0" w:line="240" w:lineRule="auto"/>
        <w:jc w:val="center"/>
        <w:rPr>
          <w:rFonts w:ascii="Arial" w:hAnsi="Arial" w:cs="Arial"/>
          <w:b/>
        </w:rPr>
      </w:pPr>
    </w:p>
    <w:p w:rsidR="000707FE" w:rsidRPr="002125E2" w:rsidRDefault="000707FE" w:rsidP="001E537C">
      <w:pPr>
        <w:spacing w:after="0" w:line="240" w:lineRule="auto"/>
        <w:jc w:val="center"/>
        <w:rPr>
          <w:rFonts w:ascii="Arial" w:hAnsi="Arial" w:cs="Arial"/>
          <w:b/>
        </w:rPr>
      </w:pPr>
    </w:p>
    <w:p w:rsidR="000707FE" w:rsidRPr="002125E2" w:rsidRDefault="000707FE" w:rsidP="001E537C">
      <w:pPr>
        <w:spacing w:after="0" w:line="240" w:lineRule="auto"/>
        <w:jc w:val="center"/>
        <w:rPr>
          <w:rFonts w:ascii="Arial" w:hAnsi="Arial" w:cs="Arial"/>
          <w:b/>
        </w:rPr>
      </w:pPr>
    </w:p>
    <w:p w:rsidR="000707FE" w:rsidRPr="002125E2" w:rsidRDefault="000707FE" w:rsidP="001E537C">
      <w:pPr>
        <w:spacing w:after="0" w:line="240" w:lineRule="auto"/>
        <w:jc w:val="center"/>
        <w:rPr>
          <w:rFonts w:ascii="Arial" w:hAnsi="Arial" w:cs="Arial"/>
          <w:b/>
        </w:rPr>
      </w:pPr>
    </w:p>
    <w:p w:rsidR="000707FE" w:rsidRPr="002125E2" w:rsidRDefault="000707FE" w:rsidP="001E537C">
      <w:pPr>
        <w:spacing w:after="0" w:line="240" w:lineRule="auto"/>
        <w:jc w:val="center"/>
        <w:rPr>
          <w:rFonts w:ascii="Arial" w:hAnsi="Arial" w:cs="Arial"/>
          <w:b/>
        </w:rPr>
      </w:pPr>
    </w:p>
    <w:p w:rsidR="000707FE" w:rsidRPr="002125E2" w:rsidRDefault="000707FE" w:rsidP="001E537C">
      <w:pPr>
        <w:spacing w:after="0" w:line="240" w:lineRule="auto"/>
        <w:jc w:val="center"/>
        <w:rPr>
          <w:rFonts w:ascii="Arial" w:hAnsi="Arial" w:cs="Arial"/>
          <w:b/>
        </w:rPr>
      </w:pPr>
    </w:p>
    <w:p w:rsidR="000707FE" w:rsidRPr="002125E2" w:rsidRDefault="000707FE" w:rsidP="001E537C">
      <w:pPr>
        <w:spacing w:after="0" w:line="240" w:lineRule="auto"/>
        <w:jc w:val="center"/>
        <w:rPr>
          <w:rFonts w:ascii="Arial" w:hAnsi="Arial" w:cs="Arial"/>
          <w:b/>
        </w:rPr>
      </w:pPr>
    </w:p>
    <w:p w:rsidR="000707FE" w:rsidRPr="002125E2" w:rsidRDefault="000707FE" w:rsidP="001E537C">
      <w:pPr>
        <w:spacing w:after="0" w:line="240" w:lineRule="auto"/>
        <w:jc w:val="center"/>
        <w:rPr>
          <w:rFonts w:ascii="Arial" w:hAnsi="Arial" w:cs="Arial"/>
          <w:b/>
        </w:rPr>
      </w:pPr>
    </w:p>
    <w:p w:rsidR="000707FE" w:rsidRPr="002125E2" w:rsidRDefault="000707FE" w:rsidP="001E537C">
      <w:pPr>
        <w:spacing w:after="0" w:line="240" w:lineRule="auto"/>
        <w:jc w:val="center"/>
        <w:rPr>
          <w:rFonts w:ascii="Arial" w:hAnsi="Arial" w:cs="Arial"/>
          <w:b/>
        </w:rPr>
      </w:pPr>
    </w:p>
    <w:p w:rsidR="000707FE" w:rsidRPr="002125E2" w:rsidRDefault="000707FE" w:rsidP="001E537C">
      <w:pPr>
        <w:spacing w:after="0" w:line="240" w:lineRule="auto"/>
        <w:jc w:val="center"/>
        <w:rPr>
          <w:rFonts w:ascii="Arial" w:hAnsi="Arial" w:cs="Arial"/>
          <w:b/>
        </w:rPr>
      </w:pPr>
    </w:p>
    <w:p w:rsidR="000707FE" w:rsidRPr="002125E2" w:rsidRDefault="000707FE" w:rsidP="001E537C">
      <w:pPr>
        <w:spacing w:after="0" w:line="240" w:lineRule="auto"/>
        <w:jc w:val="center"/>
        <w:rPr>
          <w:rFonts w:ascii="Arial" w:hAnsi="Arial" w:cs="Arial"/>
          <w:b/>
        </w:rPr>
      </w:pPr>
    </w:p>
    <w:p w:rsidR="000707FE" w:rsidRPr="002125E2" w:rsidRDefault="000707FE" w:rsidP="001E537C">
      <w:pPr>
        <w:spacing w:after="0" w:line="240" w:lineRule="auto"/>
        <w:jc w:val="center"/>
        <w:rPr>
          <w:rFonts w:ascii="Arial" w:hAnsi="Arial" w:cs="Arial"/>
          <w:b/>
        </w:rPr>
      </w:pPr>
    </w:p>
    <w:p w:rsidR="000707FE" w:rsidRPr="002125E2" w:rsidRDefault="000707FE" w:rsidP="001E537C">
      <w:pPr>
        <w:spacing w:after="0" w:line="240" w:lineRule="auto"/>
        <w:jc w:val="center"/>
        <w:rPr>
          <w:rFonts w:ascii="Arial" w:hAnsi="Arial" w:cs="Arial"/>
          <w:b/>
        </w:rPr>
      </w:pPr>
    </w:p>
    <w:p w:rsidR="00575802" w:rsidRPr="002125E2" w:rsidRDefault="00575802" w:rsidP="001E537C">
      <w:pPr>
        <w:spacing w:after="0" w:line="240" w:lineRule="auto"/>
        <w:jc w:val="center"/>
        <w:rPr>
          <w:rFonts w:ascii="Arial" w:hAnsi="Arial" w:cs="Arial"/>
          <w:b/>
        </w:rPr>
      </w:pPr>
    </w:p>
    <w:p w:rsidR="00575802" w:rsidRPr="002125E2" w:rsidRDefault="00575802" w:rsidP="001E537C">
      <w:pPr>
        <w:spacing w:after="0" w:line="240" w:lineRule="auto"/>
        <w:jc w:val="center"/>
        <w:rPr>
          <w:rFonts w:ascii="Arial" w:hAnsi="Arial" w:cs="Arial"/>
          <w:b/>
        </w:rPr>
      </w:pPr>
    </w:p>
    <w:p w:rsidR="00575802" w:rsidRPr="002125E2" w:rsidRDefault="00575802" w:rsidP="001E537C">
      <w:pPr>
        <w:spacing w:after="0" w:line="240" w:lineRule="auto"/>
        <w:jc w:val="center"/>
        <w:rPr>
          <w:rFonts w:ascii="Arial" w:hAnsi="Arial" w:cs="Arial"/>
          <w:b/>
        </w:rPr>
      </w:pPr>
    </w:p>
    <w:p w:rsidR="00575802" w:rsidRPr="002125E2" w:rsidRDefault="00575802" w:rsidP="001E537C">
      <w:pPr>
        <w:spacing w:after="0" w:line="240" w:lineRule="auto"/>
        <w:jc w:val="center"/>
        <w:rPr>
          <w:rFonts w:ascii="Arial" w:hAnsi="Arial" w:cs="Arial"/>
          <w:b/>
        </w:rPr>
      </w:pPr>
    </w:p>
    <w:p w:rsidR="00575802" w:rsidRPr="002125E2" w:rsidRDefault="00575802" w:rsidP="001E537C">
      <w:pPr>
        <w:spacing w:after="0" w:line="240" w:lineRule="auto"/>
        <w:jc w:val="center"/>
        <w:rPr>
          <w:rFonts w:ascii="Arial" w:hAnsi="Arial" w:cs="Arial"/>
          <w:b/>
        </w:rPr>
      </w:pPr>
    </w:p>
    <w:p w:rsidR="00575802" w:rsidRPr="002125E2" w:rsidRDefault="00575802" w:rsidP="001E537C">
      <w:pPr>
        <w:spacing w:after="0" w:line="240" w:lineRule="auto"/>
        <w:jc w:val="center"/>
        <w:rPr>
          <w:rFonts w:ascii="Arial" w:hAnsi="Arial" w:cs="Arial"/>
          <w:b/>
        </w:rPr>
      </w:pPr>
    </w:p>
    <w:p w:rsidR="00575802" w:rsidRPr="002125E2" w:rsidRDefault="00575802" w:rsidP="001E537C">
      <w:pPr>
        <w:spacing w:after="0" w:line="240" w:lineRule="auto"/>
        <w:jc w:val="center"/>
        <w:rPr>
          <w:rFonts w:ascii="Arial" w:hAnsi="Arial" w:cs="Arial"/>
          <w:b/>
        </w:rPr>
      </w:pPr>
    </w:p>
    <w:p w:rsidR="00575802" w:rsidRPr="002125E2" w:rsidRDefault="00575802" w:rsidP="001E537C">
      <w:pPr>
        <w:spacing w:after="0" w:line="240" w:lineRule="auto"/>
        <w:jc w:val="center"/>
        <w:rPr>
          <w:rFonts w:ascii="Arial" w:hAnsi="Arial" w:cs="Arial"/>
          <w:b/>
        </w:rPr>
      </w:pPr>
    </w:p>
    <w:p w:rsidR="00575802" w:rsidRPr="002125E2" w:rsidRDefault="00575802" w:rsidP="001E537C">
      <w:pPr>
        <w:spacing w:after="0" w:line="240" w:lineRule="auto"/>
        <w:jc w:val="center"/>
        <w:rPr>
          <w:rFonts w:ascii="Arial" w:hAnsi="Arial" w:cs="Arial"/>
          <w:b/>
        </w:rPr>
      </w:pPr>
    </w:p>
    <w:p w:rsidR="00575802" w:rsidRPr="002125E2" w:rsidRDefault="00575802" w:rsidP="001E537C">
      <w:pPr>
        <w:spacing w:after="0" w:line="240" w:lineRule="auto"/>
        <w:jc w:val="center"/>
        <w:rPr>
          <w:rFonts w:ascii="Arial" w:hAnsi="Arial" w:cs="Arial"/>
          <w:b/>
        </w:rPr>
      </w:pPr>
    </w:p>
    <w:p w:rsidR="001A2B98" w:rsidRPr="002125E2" w:rsidRDefault="001A2B98" w:rsidP="0019037C">
      <w:pPr>
        <w:spacing w:after="0" w:line="240" w:lineRule="auto"/>
        <w:rPr>
          <w:rFonts w:ascii="Arial" w:hAnsi="Arial" w:cs="Arial"/>
          <w:b/>
        </w:rPr>
      </w:pPr>
    </w:p>
    <w:p w:rsidR="00E36422" w:rsidRPr="002125E2" w:rsidRDefault="00E36422" w:rsidP="0019037C">
      <w:pPr>
        <w:spacing w:after="0" w:line="240" w:lineRule="auto"/>
        <w:rPr>
          <w:rFonts w:ascii="Arial" w:hAnsi="Arial" w:cs="Arial"/>
          <w:b/>
        </w:rPr>
      </w:pPr>
    </w:p>
    <w:p w:rsidR="00E36422" w:rsidRPr="002125E2" w:rsidRDefault="00E36422" w:rsidP="0019037C">
      <w:pPr>
        <w:spacing w:after="0" w:line="240" w:lineRule="auto"/>
        <w:rPr>
          <w:rFonts w:ascii="Arial" w:hAnsi="Arial" w:cs="Arial"/>
          <w:b/>
        </w:rPr>
      </w:pPr>
    </w:p>
    <w:p w:rsidR="00E36422" w:rsidRPr="002125E2" w:rsidRDefault="00E36422" w:rsidP="0019037C">
      <w:pPr>
        <w:spacing w:after="0" w:line="240" w:lineRule="auto"/>
        <w:rPr>
          <w:rFonts w:ascii="Arial" w:hAnsi="Arial" w:cs="Arial"/>
          <w:b/>
        </w:rPr>
      </w:pPr>
    </w:p>
    <w:p w:rsidR="006D33D8" w:rsidRPr="002125E2" w:rsidRDefault="006D33D8" w:rsidP="00A213ED">
      <w:pPr>
        <w:spacing w:after="0" w:line="240" w:lineRule="auto"/>
        <w:rPr>
          <w:rFonts w:ascii="Arial" w:hAnsi="Arial" w:cs="Arial"/>
          <w:b/>
        </w:rPr>
      </w:pPr>
    </w:p>
    <w:p w:rsidR="009C337D" w:rsidRPr="002125E2" w:rsidRDefault="00D1113E" w:rsidP="0005488E">
      <w:pPr>
        <w:spacing w:after="0" w:line="240" w:lineRule="auto"/>
        <w:jc w:val="center"/>
        <w:rPr>
          <w:rFonts w:ascii="Arial" w:hAnsi="Arial" w:cs="Arial"/>
          <w:b/>
        </w:rPr>
      </w:pPr>
      <w:r w:rsidRPr="002125E2">
        <w:rPr>
          <w:rFonts w:ascii="Arial" w:hAnsi="Arial" w:cs="Arial"/>
          <w:b/>
        </w:rPr>
        <w:t>4</w:t>
      </w:r>
      <w:r w:rsidR="009C337D" w:rsidRPr="002125E2">
        <w:rPr>
          <w:rFonts w:ascii="Arial" w:hAnsi="Arial" w:cs="Arial"/>
          <w:b/>
        </w:rPr>
        <w:t>.</w:t>
      </w:r>
    </w:p>
    <w:p w:rsidR="009C337D" w:rsidRPr="002125E2" w:rsidRDefault="009C337D" w:rsidP="005F40D4">
      <w:pPr>
        <w:spacing w:after="0" w:line="240" w:lineRule="auto"/>
        <w:rPr>
          <w:rFonts w:ascii="Arial" w:hAnsi="Arial" w:cs="Arial"/>
          <w:b/>
        </w:rPr>
      </w:pPr>
    </w:p>
    <w:p w:rsidR="001E537C" w:rsidRPr="002125E2" w:rsidRDefault="009C337D" w:rsidP="0005488E">
      <w:pPr>
        <w:spacing w:after="0" w:line="240" w:lineRule="auto"/>
        <w:jc w:val="center"/>
        <w:rPr>
          <w:rFonts w:ascii="Arial" w:hAnsi="Arial" w:cs="Arial"/>
          <w:b/>
        </w:rPr>
      </w:pPr>
      <w:r w:rsidRPr="002125E2">
        <w:rPr>
          <w:rFonts w:ascii="Arial" w:hAnsi="Arial" w:cs="Arial"/>
          <w:b/>
        </w:rPr>
        <w:t>FELÜLVIZSGÁLATOK – EGYEZTETÉSEK</w:t>
      </w:r>
    </w:p>
    <w:p w:rsidR="004B5ACF" w:rsidRPr="002125E2" w:rsidRDefault="004B5ACF" w:rsidP="0005488E">
      <w:pPr>
        <w:spacing w:after="0" w:line="240" w:lineRule="auto"/>
        <w:jc w:val="center"/>
        <w:rPr>
          <w:rFonts w:ascii="Arial" w:hAnsi="Arial" w:cs="Arial"/>
          <w:b/>
        </w:rPr>
      </w:pPr>
    </w:p>
    <w:p w:rsidR="008A1767" w:rsidRPr="002125E2" w:rsidRDefault="008A1767" w:rsidP="008A1767">
      <w:pPr>
        <w:spacing w:after="0" w:line="240" w:lineRule="auto"/>
        <w:jc w:val="center"/>
        <w:rPr>
          <w:rFonts w:ascii="Arial" w:hAnsi="Arial"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10"/>
        <w:gridCol w:w="2372"/>
        <w:gridCol w:w="2206"/>
        <w:gridCol w:w="2274"/>
      </w:tblGrid>
      <w:tr w:rsidR="002125E2" w:rsidRPr="002125E2" w:rsidTr="00096CBE">
        <w:trPr>
          <w:jc w:val="center"/>
        </w:trPr>
        <w:tc>
          <w:tcPr>
            <w:tcW w:w="9638" w:type="dxa"/>
            <w:gridSpan w:val="4"/>
            <w:vAlign w:val="center"/>
          </w:tcPr>
          <w:p w:rsidR="008A1767" w:rsidRPr="002125E2" w:rsidRDefault="008A1767" w:rsidP="00096CBE">
            <w:pPr>
              <w:spacing w:after="0" w:line="240" w:lineRule="auto"/>
              <w:jc w:val="center"/>
              <w:rPr>
                <w:rFonts w:ascii="Arial" w:hAnsi="Arial" w:cs="Arial"/>
                <w:b/>
                <w:spacing w:val="2"/>
              </w:rPr>
            </w:pPr>
            <w:r w:rsidRPr="002125E2">
              <w:rPr>
                <w:rFonts w:ascii="Arial" w:hAnsi="Arial" w:cs="Arial"/>
                <w:b/>
                <w:spacing w:val="2"/>
              </w:rPr>
              <w:t>Polgármesteri Hivatal</w:t>
            </w:r>
          </w:p>
        </w:tc>
      </w:tr>
      <w:tr w:rsidR="002125E2" w:rsidRPr="002125E2" w:rsidTr="00096CBE">
        <w:trPr>
          <w:jc w:val="center"/>
        </w:trPr>
        <w:tc>
          <w:tcPr>
            <w:tcW w:w="2409" w:type="dxa"/>
            <w:vAlign w:val="center"/>
          </w:tcPr>
          <w:p w:rsidR="008A1767" w:rsidRPr="002125E2" w:rsidRDefault="008A1767" w:rsidP="00096CBE">
            <w:pPr>
              <w:spacing w:after="0" w:line="240" w:lineRule="auto"/>
              <w:jc w:val="center"/>
              <w:rPr>
                <w:rFonts w:ascii="Arial" w:hAnsi="Arial" w:cs="Arial"/>
                <w:b/>
                <w:spacing w:val="2"/>
              </w:rPr>
            </w:pPr>
            <w:r w:rsidRPr="002125E2">
              <w:rPr>
                <w:rFonts w:ascii="Arial" w:hAnsi="Arial" w:cs="Arial"/>
                <w:b/>
                <w:spacing w:val="2"/>
              </w:rPr>
              <w:t>név</w:t>
            </w:r>
          </w:p>
        </w:tc>
        <w:tc>
          <w:tcPr>
            <w:tcW w:w="2409" w:type="dxa"/>
            <w:vAlign w:val="center"/>
          </w:tcPr>
          <w:p w:rsidR="008A1767" w:rsidRPr="002125E2" w:rsidRDefault="008A1767" w:rsidP="00096CBE">
            <w:pPr>
              <w:spacing w:after="0" w:line="240" w:lineRule="auto"/>
              <w:jc w:val="center"/>
              <w:rPr>
                <w:rFonts w:ascii="Arial" w:hAnsi="Arial" w:cs="Arial"/>
                <w:b/>
                <w:spacing w:val="2"/>
              </w:rPr>
            </w:pPr>
            <w:r w:rsidRPr="002125E2">
              <w:rPr>
                <w:rFonts w:ascii="Arial" w:hAnsi="Arial" w:cs="Arial"/>
                <w:b/>
                <w:spacing w:val="2"/>
              </w:rPr>
              <w:t>beosztás / feladat</w:t>
            </w:r>
          </w:p>
        </w:tc>
        <w:tc>
          <w:tcPr>
            <w:tcW w:w="2409" w:type="dxa"/>
            <w:vAlign w:val="center"/>
          </w:tcPr>
          <w:p w:rsidR="008A1767" w:rsidRPr="002125E2" w:rsidRDefault="008A1767" w:rsidP="00096CBE">
            <w:pPr>
              <w:spacing w:after="0" w:line="240" w:lineRule="auto"/>
              <w:jc w:val="center"/>
              <w:rPr>
                <w:rFonts w:ascii="Arial" w:hAnsi="Arial" w:cs="Arial"/>
                <w:b/>
                <w:spacing w:val="2"/>
              </w:rPr>
            </w:pPr>
            <w:r w:rsidRPr="002125E2">
              <w:rPr>
                <w:rFonts w:ascii="Arial" w:hAnsi="Arial" w:cs="Arial"/>
                <w:b/>
                <w:spacing w:val="2"/>
              </w:rPr>
              <w:t>aláírás</w:t>
            </w:r>
          </w:p>
        </w:tc>
        <w:tc>
          <w:tcPr>
            <w:tcW w:w="2411" w:type="dxa"/>
            <w:vAlign w:val="center"/>
          </w:tcPr>
          <w:p w:rsidR="008A1767" w:rsidRPr="002125E2" w:rsidRDefault="008A1767" w:rsidP="00096CBE">
            <w:pPr>
              <w:spacing w:after="0" w:line="240" w:lineRule="auto"/>
              <w:jc w:val="center"/>
              <w:rPr>
                <w:rFonts w:ascii="Arial" w:hAnsi="Arial" w:cs="Arial"/>
                <w:b/>
                <w:spacing w:val="2"/>
              </w:rPr>
            </w:pPr>
            <w:r w:rsidRPr="002125E2">
              <w:rPr>
                <w:rFonts w:ascii="Arial" w:hAnsi="Arial" w:cs="Arial"/>
                <w:b/>
                <w:spacing w:val="2"/>
              </w:rPr>
              <w:t>megjegyzés</w:t>
            </w:r>
          </w:p>
        </w:tc>
      </w:tr>
      <w:tr w:rsidR="002125E2" w:rsidRPr="002125E2" w:rsidTr="00096CBE">
        <w:trPr>
          <w:jc w:val="center"/>
        </w:trPr>
        <w:tc>
          <w:tcPr>
            <w:tcW w:w="2409" w:type="dxa"/>
            <w:vAlign w:val="center"/>
          </w:tcPr>
          <w:p w:rsidR="008A1767" w:rsidRPr="002125E2" w:rsidRDefault="00F07992" w:rsidP="00096CBE">
            <w:pPr>
              <w:spacing w:after="0" w:line="240" w:lineRule="auto"/>
              <w:jc w:val="center"/>
              <w:rPr>
                <w:rFonts w:ascii="Arial" w:hAnsi="Arial" w:cs="Arial"/>
                <w:spacing w:val="2"/>
              </w:rPr>
            </w:pPr>
            <w:r w:rsidRPr="002125E2">
              <w:rPr>
                <w:rFonts w:ascii="Arial" w:hAnsi="Arial" w:cs="Arial"/>
                <w:spacing w:val="2"/>
              </w:rPr>
              <w:t>Zerényi Attila</w:t>
            </w:r>
          </w:p>
        </w:tc>
        <w:tc>
          <w:tcPr>
            <w:tcW w:w="2409" w:type="dxa"/>
            <w:vAlign w:val="center"/>
          </w:tcPr>
          <w:p w:rsidR="008A1767" w:rsidRPr="002125E2" w:rsidRDefault="00F07992" w:rsidP="00F07992">
            <w:pPr>
              <w:spacing w:after="0" w:line="240" w:lineRule="auto"/>
              <w:jc w:val="center"/>
              <w:rPr>
                <w:rFonts w:ascii="Arial" w:hAnsi="Arial" w:cs="Arial"/>
                <w:spacing w:val="2"/>
              </w:rPr>
            </w:pPr>
            <w:r w:rsidRPr="002125E2">
              <w:rPr>
                <w:rFonts w:ascii="Arial" w:hAnsi="Arial" w:cs="Arial"/>
                <w:spacing w:val="2"/>
              </w:rPr>
              <w:t>beruházási ügyintéző</w:t>
            </w:r>
          </w:p>
        </w:tc>
        <w:tc>
          <w:tcPr>
            <w:tcW w:w="2409" w:type="dxa"/>
            <w:vAlign w:val="center"/>
          </w:tcPr>
          <w:p w:rsidR="008A1767" w:rsidRPr="002125E2" w:rsidRDefault="008A1767" w:rsidP="00096CBE">
            <w:pPr>
              <w:spacing w:after="0" w:line="240" w:lineRule="auto"/>
              <w:jc w:val="center"/>
              <w:rPr>
                <w:rFonts w:ascii="Arial" w:hAnsi="Arial" w:cs="Arial"/>
                <w:spacing w:val="2"/>
              </w:rPr>
            </w:pPr>
          </w:p>
        </w:tc>
        <w:tc>
          <w:tcPr>
            <w:tcW w:w="2411" w:type="dxa"/>
            <w:vAlign w:val="center"/>
          </w:tcPr>
          <w:p w:rsidR="008A1767" w:rsidRPr="002125E2" w:rsidRDefault="008A1767" w:rsidP="00096CBE">
            <w:pPr>
              <w:spacing w:after="0" w:line="240" w:lineRule="auto"/>
              <w:jc w:val="center"/>
              <w:rPr>
                <w:rFonts w:ascii="Arial" w:hAnsi="Arial" w:cs="Arial"/>
                <w:spacing w:val="2"/>
              </w:rPr>
            </w:pPr>
          </w:p>
        </w:tc>
      </w:tr>
      <w:tr w:rsidR="002125E2" w:rsidRPr="002125E2" w:rsidTr="00096CBE">
        <w:trPr>
          <w:jc w:val="center"/>
        </w:trPr>
        <w:tc>
          <w:tcPr>
            <w:tcW w:w="2409" w:type="dxa"/>
            <w:vAlign w:val="center"/>
          </w:tcPr>
          <w:p w:rsidR="00125588" w:rsidRPr="002125E2" w:rsidRDefault="00125588" w:rsidP="00096CBE">
            <w:pPr>
              <w:spacing w:after="0" w:line="240" w:lineRule="auto"/>
              <w:jc w:val="center"/>
              <w:rPr>
                <w:rFonts w:ascii="Arial" w:hAnsi="Arial" w:cs="Arial"/>
                <w:spacing w:val="2"/>
              </w:rPr>
            </w:pPr>
            <w:r w:rsidRPr="002125E2">
              <w:rPr>
                <w:rFonts w:ascii="Arial" w:hAnsi="Arial" w:cs="Arial"/>
                <w:spacing w:val="2"/>
              </w:rPr>
              <w:t>Olt István</w:t>
            </w:r>
          </w:p>
        </w:tc>
        <w:tc>
          <w:tcPr>
            <w:tcW w:w="2409" w:type="dxa"/>
            <w:vAlign w:val="center"/>
          </w:tcPr>
          <w:p w:rsidR="00125588" w:rsidRPr="002125E2" w:rsidRDefault="00125588" w:rsidP="00F07992">
            <w:pPr>
              <w:spacing w:after="0" w:line="240" w:lineRule="auto"/>
              <w:jc w:val="center"/>
              <w:rPr>
                <w:rFonts w:ascii="Arial" w:hAnsi="Arial" w:cs="Arial"/>
                <w:spacing w:val="2"/>
              </w:rPr>
            </w:pPr>
            <w:r w:rsidRPr="002125E2">
              <w:rPr>
                <w:rFonts w:ascii="Arial" w:hAnsi="Arial" w:cs="Arial"/>
                <w:spacing w:val="2"/>
              </w:rPr>
              <w:t>városfejlesztési osztályvezető</w:t>
            </w:r>
          </w:p>
        </w:tc>
        <w:tc>
          <w:tcPr>
            <w:tcW w:w="2409" w:type="dxa"/>
            <w:vAlign w:val="center"/>
          </w:tcPr>
          <w:p w:rsidR="00125588" w:rsidRPr="002125E2" w:rsidRDefault="00125588" w:rsidP="00096CBE">
            <w:pPr>
              <w:spacing w:after="0" w:line="240" w:lineRule="auto"/>
              <w:jc w:val="center"/>
              <w:rPr>
                <w:rFonts w:ascii="Arial" w:hAnsi="Arial" w:cs="Arial"/>
                <w:spacing w:val="2"/>
              </w:rPr>
            </w:pPr>
          </w:p>
        </w:tc>
        <w:tc>
          <w:tcPr>
            <w:tcW w:w="2411" w:type="dxa"/>
            <w:vAlign w:val="center"/>
          </w:tcPr>
          <w:p w:rsidR="00125588" w:rsidRPr="002125E2" w:rsidRDefault="00125588" w:rsidP="00096CBE">
            <w:pPr>
              <w:spacing w:after="0" w:line="240" w:lineRule="auto"/>
              <w:jc w:val="center"/>
              <w:rPr>
                <w:rFonts w:ascii="Arial" w:hAnsi="Arial" w:cs="Arial"/>
                <w:spacing w:val="2"/>
              </w:rPr>
            </w:pPr>
          </w:p>
        </w:tc>
      </w:tr>
      <w:tr w:rsidR="002125E2" w:rsidRPr="002125E2" w:rsidTr="00096CBE">
        <w:trPr>
          <w:jc w:val="center"/>
        </w:trPr>
        <w:tc>
          <w:tcPr>
            <w:tcW w:w="2409" w:type="dxa"/>
            <w:vAlign w:val="center"/>
          </w:tcPr>
          <w:p w:rsidR="000005CA" w:rsidRPr="002125E2" w:rsidRDefault="000005CA" w:rsidP="00096CBE">
            <w:pPr>
              <w:spacing w:after="0" w:line="240" w:lineRule="auto"/>
              <w:jc w:val="center"/>
              <w:rPr>
                <w:rFonts w:ascii="Arial" w:hAnsi="Arial" w:cs="Arial"/>
                <w:spacing w:val="2"/>
              </w:rPr>
            </w:pPr>
            <w:r w:rsidRPr="002125E2">
              <w:rPr>
                <w:rFonts w:ascii="Arial" w:hAnsi="Arial" w:cs="Arial"/>
                <w:spacing w:val="2"/>
              </w:rPr>
              <w:t xml:space="preserve">Szintén László </w:t>
            </w:r>
          </w:p>
        </w:tc>
        <w:tc>
          <w:tcPr>
            <w:tcW w:w="2409" w:type="dxa"/>
            <w:vAlign w:val="center"/>
          </w:tcPr>
          <w:p w:rsidR="000005CA" w:rsidRPr="002125E2" w:rsidRDefault="000005CA" w:rsidP="00096CBE">
            <w:pPr>
              <w:spacing w:after="0" w:line="240" w:lineRule="auto"/>
              <w:jc w:val="center"/>
              <w:rPr>
                <w:rFonts w:ascii="Arial" w:hAnsi="Arial" w:cs="Arial"/>
                <w:spacing w:val="2"/>
              </w:rPr>
            </w:pPr>
            <w:r w:rsidRPr="002125E2">
              <w:rPr>
                <w:rFonts w:ascii="Arial" w:hAnsi="Arial" w:cs="Arial"/>
                <w:spacing w:val="2"/>
              </w:rPr>
              <w:t xml:space="preserve">költségvetési </w:t>
            </w:r>
            <w:r w:rsidR="00E23E62" w:rsidRPr="002125E2">
              <w:rPr>
                <w:rFonts w:ascii="Arial" w:hAnsi="Arial" w:cs="Arial"/>
                <w:spacing w:val="2"/>
              </w:rPr>
              <w:t>szempontból</w:t>
            </w:r>
          </w:p>
        </w:tc>
        <w:tc>
          <w:tcPr>
            <w:tcW w:w="2409" w:type="dxa"/>
            <w:vAlign w:val="center"/>
          </w:tcPr>
          <w:p w:rsidR="000005CA" w:rsidRPr="002125E2" w:rsidRDefault="000005CA" w:rsidP="00096CBE">
            <w:pPr>
              <w:spacing w:after="0" w:line="240" w:lineRule="auto"/>
              <w:jc w:val="center"/>
              <w:rPr>
                <w:rFonts w:ascii="Arial" w:hAnsi="Arial" w:cs="Arial"/>
                <w:spacing w:val="2"/>
              </w:rPr>
            </w:pPr>
          </w:p>
        </w:tc>
        <w:tc>
          <w:tcPr>
            <w:tcW w:w="2411" w:type="dxa"/>
            <w:vAlign w:val="center"/>
          </w:tcPr>
          <w:p w:rsidR="000005CA" w:rsidRPr="002125E2" w:rsidRDefault="000005CA" w:rsidP="00096CBE">
            <w:pPr>
              <w:spacing w:after="0" w:line="240" w:lineRule="auto"/>
              <w:jc w:val="center"/>
              <w:rPr>
                <w:rFonts w:ascii="Arial" w:hAnsi="Arial" w:cs="Arial"/>
                <w:spacing w:val="2"/>
              </w:rPr>
            </w:pPr>
          </w:p>
        </w:tc>
      </w:tr>
      <w:tr w:rsidR="008A1767" w:rsidRPr="002125E2" w:rsidTr="00096CBE">
        <w:trPr>
          <w:jc w:val="center"/>
        </w:trPr>
        <w:tc>
          <w:tcPr>
            <w:tcW w:w="2409" w:type="dxa"/>
            <w:vAlign w:val="center"/>
          </w:tcPr>
          <w:p w:rsidR="008A1767" w:rsidRPr="002125E2" w:rsidRDefault="00135B0E" w:rsidP="00096CBE">
            <w:pPr>
              <w:spacing w:after="0" w:line="240" w:lineRule="auto"/>
              <w:jc w:val="center"/>
              <w:rPr>
                <w:rFonts w:ascii="Arial" w:hAnsi="Arial" w:cs="Arial"/>
                <w:spacing w:val="2"/>
              </w:rPr>
            </w:pPr>
            <w:r w:rsidRPr="002125E2">
              <w:rPr>
                <w:rFonts w:ascii="Arial" w:hAnsi="Arial" w:cs="Arial"/>
                <w:spacing w:val="2"/>
              </w:rPr>
              <w:t>d</w:t>
            </w:r>
            <w:r w:rsidR="008A1767" w:rsidRPr="002125E2">
              <w:rPr>
                <w:rFonts w:ascii="Arial" w:hAnsi="Arial" w:cs="Arial"/>
                <w:spacing w:val="2"/>
              </w:rPr>
              <w:t>r. Tüske Róbert</w:t>
            </w:r>
          </w:p>
        </w:tc>
        <w:tc>
          <w:tcPr>
            <w:tcW w:w="2409" w:type="dxa"/>
            <w:vAlign w:val="center"/>
          </w:tcPr>
          <w:p w:rsidR="008A1767" w:rsidRPr="002125E2" w:rsidRDefault="008A1767" w:rsidP="00096CBE">
            <w:pPr>
              <w:spacing w:after="0" w:line="240" w:lineRule="auto"/>
              <w:jc w:val="center"/>
              <w:rPr>
                <w:rFonts w:ascii="Arial" w:hAnsi="Arial" w:cs="Arial"/>
                <w:spacing w:val="2"/>
              </w:rPr>
            </w:pPr>
            <w:r w:rsidRPr="002125E2">
              <w:rPr>
                <w:rFonts w:ascii="Arial" w:hAnsi="Arial" w:cs="Arial"/>
                <w:spacing w:val="2"/>
              </w:rPr>
              <w:t>jegyző/törvényességi felülvizsgálat</w:t>
            </w:r>
          </w:p>
        </w:tc>
        <w:tc>
          <w:tcPr>
            <w:tcW w:w="2409" w:type="dxa"/>
            <w:vAlign w:val="center"/>
          </w:tcPr>
          <w:p w:rsidR="008A1767" w:rsidRPr="002125E2" w:rsidRDefault="008A1767" w:rsidP="00096CBE">
            <w:pPr>
              <w:spacing w:after="0" w:line="240" w:lineRule="auto"/>
              <w:jc w:val="center"/>
              <w:rPr>
                <w:rFonts w:ascii="Arial" w:hAnsi="Arial" w:cs="Arial"/>
                <w:spacing w:val="2"/>
              </w:rPr>
            </w:pPr>
          </w:p>
        </w:tc>
        <w:tc>
          <w:tcPr>
            <w:tcW w:w="2411" w:type="dxa"/>
            <w:vAlign w:val="center"/>
          </w:tcPr>
          <w:p w:rsidR="008A1767" w:rsidRPr="002125E2" w:rsidRDefault="008A1767" w:rsidP="00096CBE">
            <w:pPr>
              <w:spacing w:after="0" w:line="240" w:lineRule="auto"/>
              <w:jc w:val="center"/>
              <w:rPr>
                <w:rFonts w:ascii="Arial" w:hAnsi="Arial" w:cs="Arial"/>
                <w:spacing w:val="2"/>
              </w:rPr>
            </w:pPr>
          </w:p>
        </w:tc>
      </w:tr>
    </w:tbl>
    <w:p w:rsidR="008A1767" w:rsidRPr="002125E2" w:rsidRDefault="008A1767" w:rsidP="008A1767">
      <w:pPr>
        <w:spacing w:after="0" w:line="240" w:lineRule="auto"/>
        <w:jc w:val="center"/>
        <w:rPr>
          <w:rFonts w:ascii="Arial" w:hAnsi="Arial" w:cs="Arial"/>
          <w:spacing w:val="2"/>
        </w:rPr>
      </w:pPr>
    </w:p>
    <w:p w:rsidR="008A1767" w:rsidRPr="002125E2" w:rsidRDefault="008A1767" w:rsidP="008A1767">
      <w:pPr>
        <w:spacing w:after="0" w:line="240" w:lineRule="auto"/>
        <w:jc w:val="center"/>
        <w:rPr>
          <w:rFonts w:ascii="Arial" w:hAnsi="Arial" w:cs="Arial"/>
          <w:spacing w:val="2"/>
        </w:rPr>
      </w:pPr>
    </w:p>
    <w:p w:rsidR="008A1767" w:rsidRPr="002125E2" w:rsidRDefault="008A1767" w:rsidP="008A1767">
      <w:pPr>
        <w:spacing w:after="0" w:line="240" w:lineRule="auto"/>
        <w:jc w:val="center"/>
        <w:rPr>
          <w:rFonts w:ascii="Arial" w:hAnsi="Arial" w:cs="Arial"/>
          <w:spacing w:val="2"/>
        </w:rPr>
      </w:pPr>
    </w:p>
    <w:p w:rsidR="008A1767" w:rsidRPr="002125E2" w:rsidRDefault="008A1767" w:rsidP="008A1767">
      <w:pPr>
        <w:spacing w:after="0" w:line="240" w:lineRule="auto"/>
        <w:jc w:val="center"/>
        <w:rPr>
          <w:rFonts w:ascii="Arial" w:hAnsi="Arial" w:cs="Arial"/>
          <w:spacing w:val="2"/>
        </w:rPr>
      </w:pPr>
    </w:p>
    <w:p w:rsidR="008A1767" w:rsidRPr="002125E2" w:rsidRDefault="008A1767" w:rsidP="008A1767">
      <w:pPr>
        <w:spacing w:after="0" w:line="240" w:lineRule="auto"/>
        <w:jc w:val="center"/>
        <w:rPr>
          <w:rFonts w:ascii="Arial" w:hAnsi="Arial" w:cs="Arial"/>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224"/>
        <w:gridCol w:w="2277"/>
        <w:gridCol w:w="2254"/>
        <w:gridCol w:w="2307"/>
      </w:tblGrid>
      <w:tr w:rsidR="002125E2" w:rsidRPr="002125E2" w:rsidTr="00096CBE">
        <w:trPr>
          <w:jc w:val="center"/>
        </w:trPr>
        <w:tc>
          <w:tcPr>
            <w:tcW w:w="9638" w:type="dxa"/>
            <w:gridSpan w:val="4"/>
            <w:vAlign w:val="center"/>
          </w:tcPr>
          <w:p w:rsidR="008A1767" w:rsidRPr="002125E2" w:rsidRDefault="008A1767" w:rsidP="00096CBE">
            <w:pPr>
              <w:spacing w:after="0" w:line="240" w:lineRule="auto"/>
              <w:jc w:val="center"/>
              <w:rPr>
                <w:rFonts w:ascii="Arial" w:hAnsi="Arial" w:cs="Arial"/>
                <w:b/>
                <w:spacing w:val="2"/>
              </w:rPr>
            </w:pPr>
            <w:r w:rsidRPr="002125E2">
              <w:rPr>
                <w:rFonts w:ascii="Arial" w:hAnsi="Arial" w:cs="Arial"/>
                <w:b/>
                <w:spacing w:val="2"/>
              </w:rPr>
              <w:t>Külsős partner</w:t>
            </w:r>
          </w:p>
        </w:tc>
      </w:tr>
      <w:tr w:rsidR="002125E2" w:rsidRPr="002125E2" w:rsidTr="00096CBE">
        <w:trPr>
          <w:jc w:val="center"/>
        </w:trPr>
        <w:tc>
          <w:tcPr>
            <w:tcW w:w="2409" w:type="dxa"/>
            <w:vAlign w:val="center"/>
          </w:tcPr>
          <w:p w:rsidR="008A1767" w:rsidRPr="002125E2" w:rsidRDefault="008A1767" w:rsidP="00096CBE">
            <w:pPr>
              <w:spacing w:after="0" w:line="240" w:lineRule="auto"/>
              <w:jc w:val="center"/>
              <w:rPr>
                <w:rFonts w:ascii="Arial" w:hAnsi="Arial" w:cs="Arial"/>
                <w:b/>
                <w:spacing w:val="2"/>
              </w:rPr>
            </w:pPr>
            <w:r w:rsidRPr="002125E2">
              <w:rPr>
                <w:rFonts w:ascii="Arial" w:hAnsi="Arial" w:cs="Arial"/>
                <w:b/>
                <w:spacing w:val="2"/>
              </w:rPr>
              <w:t>név</w:t>
            </w:r>
          </w:p>
        </w:tc>
        <w:tc>
          <w:tcPr>
            <w:tcW w:w="2409" w:type="dxa"/>
            <w:vAlign w:val="center"/>
          </w:tcPr>
          <w:p w:rsidR="008A1767" w:rsidRPr="002125E2" w:rsidRDefault="008A1767" w:rsidP="00096CBE">
            <w:pPr>
              <w:spacing w:after="0" w:line="240" w:lineRule="auto"/>
              <w:jc w:val="center"/>
              <w:rPr>
                <w:rFonts w:ascii="Arial" w:hAnsi="Arial" w:cs="Arial"/>
                <w:b/>
                <w:spacing w:val="2"/>
              </w:rPr>
            </w:pPr>
            <w:r w:rsidRPr="002125E2">
              <w:rPr>
                <w:rFonts w:ascii="Arial" w:hAnsi="Arial" w:cs="Arial"/>
                <w:b/>
                <w:spacing w:val="2"/>
              </w:rPr>
              <w:t>beosztás</w:t>
            </w:r>
          </w:p>
        </w:tc>
        <w:tc>
          <w:tcPr>
            <w:tcW w:w="2409" w:type="dxa"/>
            <w:vAlign w:val="center"/>
          </w:tcPr>
          <w:p w:rsidR="008A1767" w:rsidRPr="002125E2" w:rsidRDefault="008A1767" w:rsidP="00096CBE">
            <w:pPr>
              <w:spacing w:after="0" w:line="240" w:lineRule="auto"/>
              <w:jc w:val="center"/>
              <w:rPr>
                <w:rFonts w:ascii="Arial" w:hAnsi="Arial" w:cs="Arial"/>
                <w:b/>
                <w:spacing w:val="2"/>
              </w:rPr>
            </w:pPr>
            <w:r w:rsidRPr="002125E2">
              <w:rPr>
                <w:rFonts w:ascii="Arial" w:hAnsi="Arial" w:cs="Arial"/>
                <w:b/>
                <w:spacing w:val="2"/>
              </w:rPr>
              <w:t>aláírás</w:t>
            </w:r>
          </w:p>
        </w:tc>
        <w:tc>
          <w:tcPr>
            <w:tcW w:w="2411" w:type="dxa"/>
            <w:vAlign w:val="center"/>
          </w:tcPr>
          <w:p w:rsidR="008A1767" w:rsidRPr="002125E2" w:rsidRDefault="008A1767" w:rsidP="00096CBE">
            <w:pPr>
              <w:spacing w:after="0" w:line="240" w:lineRule="auto"/>
              <w:jc w:val="center"/>
              <w:rPr>
                <w:rFonts w:ascii="Arial" w:hAnsi="Arial" w:cs="Arial"/>
                <w:b/>
                <w:spacing w:val="2"/>
              </w:rPr>
            </w:pPr>
            <w:r w:rsidRPr="002125E2">
              <w:rPr>
                <w:rFonts w:ascii="Arial" w:hAnsi="Arial" w:cs="Arial"/>
                <w:b/>
                <w:spacing w:val="2"/>
              </w:rPr>
              <w:t>megjegyzés</w:t>
            </w:r>
          </w:p>
        </w:tc>
      </w:tr>
      <w:tr w:rsidR="002125E2" w:rsidRPr="002125E2" w:rsidTr="00096CBE">
        <w:trPr>
          <w:jc w:val="center"/>
        </w:trPr>
        <w:tc>
          <w:tcPr>
            <w:tcW w:w="2409" w:type="dxa"/>
            <w:vAlign w:val="center"/>
          </w:tcPr>
          <w:p w:rsidR="008A1767" w:rsidRPr="002125E2" w:rsidRDefault="008A1767" w:rsidP="00096CBE">
            <w:pPr>
              <w:spacing w:after="0" w:line="240" w:lineRule="auto"/>
              <w:jc w:val="center"/>
              <w:rPr>
                <w:rFonts w:ascii="Arial" w:hAnsi="Arial" w:cs="Arial"/>
                <w:spacing w:val="2"/>
              </w:rPr>
            </w:pPr>
          </w:p>
        </w:tc>
        <w:tc>
          <w:tcPr>
            <w:tcW w:w="2409" w:type="dxa"/>
            <w:vAlign w:val="center"/>
          </w:tcPr>
          <w:p w:rsidR="008A1767" w:rsidRPr="002125E2" w:rsidRDefault="008A1767" w:rsidP="00096CBE">
            <w:pPr>
              <w:spacing w:after="0" w:line="240" w:lineRule="auto"/>
              <w:jc w:val="center"/>
              <w:rPr>
                <w:rFonts w:ascii="Arial" w:hAnsi="Arial" w:cs="Arial"/>
                <w:spacing w:val="2"/>
              </w:rPr>
            </w:pPr>
          </w:p>
        </w:tc>
        <w:tc>
          <w:tcPr>
            <w:tcW w:w="2409" w:type="dxa"/>
            <w:vAlign w:val="center"/>
          </w:tcPr>
          <w:p w:rsidR="008A1767" w:rsidRPr="002125E2" w:rsidRDefault="008A1767" w:rsidP="00096CBE">
            <w:pPr>
              <w:spacing w:after="0" w:line="240" w:lineRule="auto"/>
              <w:jc w:val="center"/>
              <w:rPr>
                <w:rFonts w:ascii="Arial" w:hAnsi="Arial" w:cs="Arial"/>
                <w:spacing w:val="2"/>
              </w:rPr>
            </w:pPr>
          </w:p>
          <w:p w:rsidR="008A1767" w:rsidRPr="002125E2" w:rsidRDefault="008A1767" w:rsidP="00096CBE">
            <w:pPr>
              <w:spacing w:after="0" w:line="240" w:lineRule="auto"/>
              <w:jc w:val="center"/>
              <w:rPr>
                <w:rFonts w:ascii="Arial" w:hAnsi="Arial" w:cs="Arial"/>
                <w:spacing w:val="2"/>
              </w:rPr>
            </w:pPr>
          </w:p>
        </w:tc>
        <w:tc>
          <w:tcPr>
            <w:tcW w:w="2411" w:type="dxa"/>
            <w:vAlign w:val="center"/>
          </w:tcPr>
          <w:p w:rsidR="008A1767" w:rsidRPr="002125E2" w:rsidRDefault="008A1767" w:rsidP="00096CBE">
            <w:pPr>
              <w:spacing w:after="0" w:line="240" w:lineRule="auto"/>
              <w:jc w:val="center"/>
              <w:rPr>
                <w:rFonts w:ascii="Arial" w:hAnsi="Arial" w:cs="Arial"/>
                <w:spacing w:val="2"/>
              </w:rPr>
            </w:pPr>
          </w:p>
          <w:p w:rsidR="008A1767" w:rsidRPr="002125E2" w:rsidRDefault="008A1767" w:rsidP="00096CBE">
            <w:pPr>
              <w:spacing w:after="0" w:line="240" w:lineRule="auto"/>
              <w:jc w:val="center"/>
              <w:rPr>
                <w:rFonts w:ascii="Arial" w:hAnsi="Arial" w:cs="Arial"/>
                <w:spacing w:val="2"/>
              </w:rPr>
            </w:pPr>
          </w:p>
        </w:tc>
      </w:tr>
      <w:tr w:rsidR="008A1767" w:rsidRPr="002125E2" w:rsidTr="00096CBE">
        <w:trPr>
          <w:jc w:val="center"/>
        </w:trPr>
        <w:tc>
          <w:tcPr>
            <w:tcW w:w="2409" w:type="dxa"/>
            <w:vAlign w:val="center"/>
          </w:tcPr>
          <w:p w:rsidR="008A1767" w:rsidRPr="002125E2" w:rsidRDefault="008A1767" w:rsidP="00096CBE">
            <w:pPr>
              <w:spacing w:after="0" w:line="240" w:lineRule="auto"/>
              <w:jc w:val="center"/>
              <w:rPr>
                <w:rFonts w:ascii="Arial" w:hAnsi="Arial" w:cs="Arial"/>
                <w:spacing w:val="2"/>
              </w:rPr>
            </w:pPr>
          </w:p>
          <w:p w:rsidR="008A1767" w:rsidRPr="002125E2" w:rsidRDefault="008A1767" w:rsidP="00096CBE">
            <w:pPr>
              <w:spacing w:after="0" w:line="240" w:lineRule="auto"/>
              <w:jc w:val="center"/>
              <w:rPr>
                <w:rFonts w:ascii="Arial" w:hAnsi="Arial" w:cs="Arial"/>
                <w:spacing w:val="2"/>
              </w:rPr>
            </w:pPr>
          </w:p>
        </w:tc>
        <w:tc>
          <w:tcPr>
            <w:tcW w:w="2409" w:type="dxa"/>
            <w:vAlign w:val="center"/>
          </w:tcPr>
          <w:p w:rsidR="008A1767" w:rsidRPr="002125E2" w:rsidRDefault="008A1767" w:rsidP="00096CBE">
            <w:pPr>
              <w:spacing w:after="0" w:line="240" w:lineRule="auto"/>
              <w:jc w:val="center"/>
              <w:rPr>
                <w:rFonts w:ascii="Arial" w:hAnsi="Arial" w:cs="Arial"/>
                <w:spacing w:val="2"/>
              </w:rPr>
            </w:pPr>
          </w:p>
          <w:p w:rsidR="008A1767" w:rsidRPr="002125E2" w:rsidRDefault="008A1767" w:rsidP="00096CBE">
            <w:pPr>
              <w:spacing w:after="0" w:line="240" w:lineRule="auto"/>
              <w:jc w:val="center"/>
              <w:rPr>
                <w:rFonts w:ascii="Arial" w:hAnsi="Arial" w:cs="Arial"/>
                <w:spacing w:val="2"/>
              </w:rPr>
            </w:pPr>
          </w:p>
        </w:tc>
        <w:tc>
          <w:tcPr>
            <w:tcW w:w="2409" w:type="dxa"/>
            <w:vAlign w:val="center"/>
          </w:tcPr>
          <w:p w:rsidR="008A1767" w:rsidRPr="002125E2" w:rsidRDefault="008A1767" w:rsidP="00096CBE">
            <w:pPr>
              <w:spacing w:after="0" w:line="240" w:lineRule="auto"/>
              <w:jc w:val="center"/>
              <w:rPr>
                <w:rFonts w:ascii="Arial" w:hAnsi="Arial" w:cs="Arial"/>
                <w:spacing w:val="2"/>
              </w:rPr>
            </w:pPr>
          </w:p>
          <w:p w:rsidR="008A1767" w:rsidRPr="002125E2" w:rsidRDefault="008A1767" w:rsidP="00096CBE">
            <w:pPr>
              <w:spacing w:after="0" w:line="240" w:lineRule="auto"/>
              <w:jc w:val="center"/>
              <w:rPr>
                <w:rFonts w:ascii="Arial" w:hAnsi="Arial" w:cs="Arial"/>
                <w:spacing w:val="2"/>
              </w:rPr>
            </w:pPr>
          </w:p>
        </w:tc>
        <w:tc>
          <w:tcPr>
            <w:tcW w:w="2411" w:type="dxa"/>
            <w:vAlign w:val="center"/>
          </w:tcPr>
          <w:p w:rsidR="008A1767" w:rsidRPr="002125E2" w:rsidRDefault="008A1767" w:rsidP="00096CBE">
            <w:pPr>
              <w:spacing w:after="0" w:line="240" w:lineRule="auto"/>
              <w:jc w:val="center"/>
              <w:rPr>
                <w:rFonts w:ascii="Arial" w:hAnsi="Arial" w:cs="Arial"/>
                <w:spacing w:val="2"/>
              </w:rPr>
            </w:pPr>
          </w:p>
          <w:p w:rsidR="008A1767" w:rsidRPr="002125E2" w:rsidRDefault="008A1767" w:rsidP="00096CBE">
            <w:pPr>
              <w:spacing w:after="0" w:line="240" w:lineRule="auto"/>
              <w:jc w:val="center"/>
              <w:rPr>
                <w:rFonts w:ascii="Arial" w:hAnsi="Arial" w:cs="Arial"/>
                <w:spacing w:val="2"/>
              </w:rPr>
            </w:pPr>
          </w:p>
        </w:tc>
      </w:tr>
    </w:tbl>
    <w:p w:rsidR="008A1767" w:rsidRPr="002125E2" w:rsidRDefault="008A1767" w:rsidP="008A1767">
      <w:pPr>
        <w:spacing w:after="0" w:line="240" w:lineRule="auto"/>
        <w:rPr>
          <w:rFonts w:ascii="Arial" w:hAnsi="Arial" w:cs="Arial"/>
          <w:spacing w:val="2"/>
        </w:rPr>
      </w:pPr>
    </w:p>
    <w:p w:rsidR="0005488E" w:rsidRPr="002125E2" w:rsidRDefault="0005488E" w:rsidP="0005488E">
      <w:pPr>
        <w:spacing w:after="0" w:line="240" w:lineRule="auto"/>
        <w:jc w:val="center"/>
        <w:rPr>
          <w:rFonts w:ascii="Arial" w:hAnsi="Arial" w:cs="Arial"/>
          <w:b/>
        </w:rPr>
      </w:pPr>
    </w:p>
    <w:sectPr w:rsidR="0005488E" w:rsidRPr="002125E2" w:rsidSect="00750A4C">
      <w:headerReference w:type="default" r:id="rId8"/>
      <w:footerReference w:type="default" r:id="rId9"/>
      <w:headerReference w:type="first" r:id="rId10"/>
      <w:footerReference w:type="first" r:id="rId11"/>
      <w:type w:val="continuous"/>
      <w:pgSz w:w="11906" w:h="16838"/>
      <w:pgMar w:top="567" w:right="1417" w:bottom="709"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6649" w:rsidRDefault="00446649" w:rsidP="00980239">
      <w:pPr>
        <w:spacing w:after="0" w:line="240" w:lineRule="auto"/>
      </w:pPr>
      <w:r>
        <w:separator/>
      </w:r>
    </w:p>
  </w:endnote>
  <w:endnote w:type="continuationSeparator" w:id="0">
    <w:p w:rsidR="00446649" w:rsidRDefault="00446649"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0643" w:rsidRPr="00753805" w:rsidRDefault="00380643" w:rsidP="00753805">
    <w:pPr>
      <w:pStyle w:val="BasicParagraph"/>
      <w:spacing w:line="240" w:lineRule="auto"/>
      <w:rPr>
        <w:rFonts w:ascii="Arial" w:hAnsi="Arial" w:cs="Arial"/>
        <w:spacing w:val="6"/>
        <w:sz w:val="18"/>
        <w:szCs w:val="18"/>
        <w:lang w:val="hu-HU"/>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0643" w:rsidRPr="000D31CB" w:rsidRDefault="00380643" w:rsidP="0075380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rsidR="00380643" w:rsidRPr="000D31CB" w:rsidRDefault="00380643" w:rsidP="0075380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w:t>
    </w:r>
    <w:proofErr w:type="gramStart"/>
    <w:r w:rsidRPr="000D31CB">
      <w:rPr>
        <w:rFonts w:ascii="Arial" w:hAnsi="Arial" w:cs="Arial"/>
        <w:spacing w:val="6"/>
        <w:sz w:val="18"/>
        <w:szCs w:val="18"/>
      </w:rPr>
      <w:t xml:space="preserve">106  </w:t>
    </w:r>
    <w:r w:rsidRPr="000D31CB">
      <w:rPr>
        <w:rFonts w:ascii="Arial" w:hAnsi="Arial" w:cs="Arial"/>
        <w:spacing w:val="6"/>
        <w:sz w:val="18"/>
        <w:szCs w:val="18"/>
        <w:lang w:eastAsia="hu-HU"/>
      </w:rPr>
      <w:t>▪</w:t>
    </w:r>
    <w:proofErr w:type="gramEnd"/>
    <w:r w:rsidRPr="000D31CB">
      <w:rPr>
        <w:rFonts w:ascii="Arial" w:hAnsi="Arial" w:cs="Arial"/>
        <w:spacing w:val="6"/>
        <w:sz w:val="18"/>
        <w:szCs w:val="18"/>
      </w:rPr>
      <w:t xml:space="preserve">  Telefon: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rsidR="00380643" w:rsidRPr="00753805" w:rsidRDefault="00380643" w:rsidP="00753805">
    <w:pPr>
      <w:pStyle w:val="BasicParagraph"/>
      <w:spacing w:line="240" w:lineRule="auto"/>
      <w:rPr>
        <w:rFonts w:ascii="Arial" w:hAnsi="Arial" w:cs="Arial"/>
        <w:spacing w:val="6"/>
        <w:sz w:val="18"/>
        <w:szCs w:val="18"/>
        <w:lang w:val="hu-HU"/>
      </w:rPr>
    </w:pPr>
    <w:proofErr w:type="gramStart"/>
    <w:r w:rsidRPr="000D31CB">
      <w:rPr>
        <w:rFonts w:ascii="Arial" w:hAnsi="Arial" w:cs="Arial"/>
        <w:spacing w:val="6"/>
        <w:sz w:val="18"/>
        <w:szCs w:val="18"/>
        <w:lang w:val="hu-HU"/>
      </w:rPr>
      <w:t>kabinet@hevizph.hu  ▪</w:t>
    </w:r>
    <w:proofErr w:type="gramEnd"/>
    <w:r w:rsidRPr="000D31CB">
      <w:rPr>
        <w:rFonts w:ascii="Arial" w:hAnsi="Arial" w:cs="Arial"/>
        <w:spacing w:val="6"/>
        <w:sz w:val="18"/>
        <w:szCs w:val="18"/>
        <w:lang w:val="hu-HU"/>
      </w:rPr>
      <w:t xml:space="preserve">  www.heviz.hu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6649" w:rsidRDefault="00446649" w:rsidP="00980239">
      <w:pPr>
        <w:spacing w:after="0" w:line="240" w:lineRule="auto"/>
      </w:pPr>
      <w:r>
        <w:separator/>
      </w:r>
    </w:p>
  </w:footnote>
  <w:footnote w:type="continuationSeparator" w:id="0">
    <w:p w:rsidR="00446649" w:rsidRDefault="00446649" w:rsidP="00980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0643" w:rsidRDefault="00380643" w:rsidP="00753805">
    <w:pPr>
      <w:pStyle w:val="lfej"/>
    </w:pPr>
  </w:p>
  <w:p w:rsidR="00380643" w:rsidRPr="00753805" w:rsidRDefault="00380643" w:rsidP="00753805">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0643" w:rsidRDefault="009717C5" w:rsidP="00753805">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683895</wp:posOffset>
              </wp:positionV>
              <wp:extent cx="5219700" cy="1305560"/>
              <wp:effectExtent l="0" t="0" r="0" b="127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0643" w:rsidRPr="000D31CB" w:rsidRDefault="00380643"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380643" w:rsidRPr="000D31CB" w:rsidRDefault="00380643"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380643" w:rsidRPr="000D31CB" w:rsidRDefault="00380643"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380643" w:rsidRPr="000D31CB">
                            <w:trPr>
                              <w:trHeight w:val="1531"/>
                            </w:trPr>
                            <w:tc>
                              <w:tcPr>
                                <w:tcW w:w="3685" w:type="dxa"/>
                              </w:tcPr>
                              <w:p w:rsidR="00AA2BE4" w:rsidRPr="00E61102" w:rsidRDefault="00AA2BE4" w:rsidP="00AA2BE4">
                                <w:pPr>
                                  <w:spacing w:before="57" w:after="0" w:line="240" w:lineRule="auto"/>
                                  <w:ind w:right="227"/>
                                  <w:rPr>
                                    <w:rFonts w:ascii="Arial" w:hAnsi="Arial" w:cs="Arial"/>
                                    <w:sz w:val="20"/>
                                    <w:szCs w:val="20"/>
                                  </w:rPr>
                                </w:pPr>
                                <w:r>
                                  <w:rPr>
                                    <w:rFonts w:ascii="Arial" w:hAnsi="Arial" w:cs="Arial"/>
                                    <w:spacing w:val="6"/>
                                    <w:sz w:val="20"/>
                                    <w:szCs w:val="20"/>
                                  </w:rPr>
                                  <w:t xml:space="preserve">Iktatószám: </w:t>
                                </w:r>
                                <w:r w:rsidRPr="00AA2BE4">
                                  <w:rPr>
                                    <w:rFonts w:ascii="Arial" w:hAnsi="Arial" w:cs="Arial"/>
                                    <w:spacing w:val="6"/>
                                    <w:sz w:val="20"/>
                                    <w:szCs w:val="20"/>
                                  </w:rPr>
                                  <w:t>HIV/</w:t>
                                </w:r>
                                <w:r w:rsidR="002C5FA5">
                                  <w:rPr>
                                    <w:rFonts w:ascii="Arial" w:hAnsi="Arial" w:cs="Arial"/>
                                    <w:spacing w:val="6"/>
                                    <w:sz w:val="20"/>
                                    <w:szCs w:val="20"/>
                                  </w:rPr>
                                  <w:t xml:space="preserve"> </w:t>
                                </w:r>
                                <w:r w:rsidR="00DD74FC">
                                  <w:rPr>
                                    <w:rFonts w:ascii="Arial" w:hAnsi="Arial" w:cs="Arial"/>
                                    <w:spacing w:val="6"/>
                                    <w:sz w:val="20"/>
                                    <w:szCs w:val="20"/>
                                  </w:rPr>
                                  <w:t xml:space="preserve">      </w:t>
                                </w:r>
                                <w:r w:rsidR="002C5FA5">
                                  <w:rPr>
                                    <w:rFonts w:ascii="Arial" w:hAnsi="Arial" w:cs="Arial"/>
                                    <w:spacing w:val="6"/>
                                    <w:sz w:val="20"/>
                                    <w:szCs w:val="20"/>
                                  </w:rPr>
                                  <w:t xml:space="preserve"> </w:t>
                                </w:r>
                                <w:r w:rsidR="00F01EFA">
                                  <w:rPr>
                                    <w:rFonts w:ascii="Arial" w:hAnsi="Arial" w:cs="Arial"/>
                                    <w:spacing w:val="6"/>
                                    <w:sz w:val="20"/>
                                    <w:szCs w:val="20"/>
                                  </w:rPr>
                                  <w:t>–</w:t>
                                </w:r>
                                <w:r w:rsidR="00542F17">
                                  <w:rPr>
                                    <w:rFonts w:ascii="Arial" w:hAnsi="Arial" w:cs="Arial"/>
                                    <w:spacing w:val="6"/>
                                    <w:sz w:val="20"/>
                                    <w:szCs w:val="20"/>
                                  </w:rPr>
                                  <w:t xml:space="preserve"> </w:t>
                                </w:r>
                                <w:r w:rsidR="00DD74FC">
                                  <w:rPr>
                                    <w:rFonts w:ascii="Arial" w:hAnsi="Arial" w:cs="Arial"/>
                                    <w:spacing w:val="6"/>
                                    <w:sz w:val="20"/>
                                    <w:szCs w:val="20"/>
                                  </w:rPr>
                                  <w:t xml:space="preserve">   </w:t>
                                </w:r>
                                <w:r w:rsidR="00F01EFA">
                                  <w:rPr>
                                    <w:rFonts w:ascii="Arial" w:hAnsi="Arial" w:cs="Arial"/>
                                    <w:spacing w:val="6"/>
                                    <w:sz w:val="20"/>
                                    <w:szCs w:val="20"/>
                                  </w:rPr>
                                  <w:t xml:space="preserve"> </w:t>
                                </w:r>
                                <w:r w:rsidR="00AD2D42">
                                  <w:rPr>
                                    <w:rFonts w:ascii="Arial" w:hAnsi="Arial" w:cs="Arial"/>
                                    <w:spacing w:val="6"/>
                                    <w:sz w:val="20"/>
                                    <w:szCs w:val="20"/>
                                  </w:rPr>
                                  <w:t>/</w:t>
                                </w:r>
                                <w:r w:rsidR="005649BA">
                                  <w:rPr>
                                    <w:rFonts w:ascii="Arial" w:hAnsi="Arial" w:cs="Arial"/>
                                    <w:spacing w:val="6"/>
                                    <w:sz w:val="20"/>
                                    <w:szCs w:val="20"/>
                                  </w:rPr>
                                  <w:t>202</w:t>
                                </w:r>
                                <w:r w:rsidR="00DD74FC">
                                  <w:rPr>
                                    <w:rFonts w:ascii="Arial" w:hAnsi="Arial" w:cs="Arial"/>
                                    <w:spacing w:val="6"/>
                                    <w:sz w:val="20"/>
                                    <w:szCs w:val="20"/>
                                  </w:rPr>
                                  <w:t>6</w:t>
                                </w:r>
                              </w:p>
                              <w:p w:rsidR="00380643" w:rsidRPr="00AA4C2C" w:rsidRDefault="00380643" w:rsidP="00A101F2">
                                <w:pPr>
                                  <w:spacing w:before="57" w:after="0" w:line="240" w:lineRule="auto"/>
                                  <w:ind w:right="227"/>
                                  <w:rPr>
                                    <w:rFonts w:ascii="Arial" w:hAnsi="Arial" w:cs="Arial"/>
                                    <w:spacing w:val="6"/>
                                    <w:sz w:val="20"/>
                                    <w:szCs w:val="20"/>
                                  </w:rPr>
                                </w:pPr>
                              </w:p>
                              <w:p w:rsidR="00380643" w:rsidRPr="000D31CB" w:rsidRDefault="00380643" w:rsidP="00A101F2">
                                <w:pPr>
                                  <w:spacing w:before="57" w:after="0" w:line="240" w:lineRule="auto"/>
                                  <w:ind w:right="227"/>
                                  <w:rPr>
                                    <w:rFonts w:ascii="Arial" w:hAnsi="Arial" w:cs="Arial"/>
                                    <w:color w:val="808080"/>
                                    <w:spacing w:val="6"/>
                                    <w:sz w:val="20"/>
                                    <w:szCs w:val="20"/>
                                  </w:rPr>
                                </w:pPr>
                              </w:p>
                              <w:p w:rsidR="00380643" w:rsidRPr="000D31CB" w:rsidRDefault="00380643"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Napirend sorszáma:</w:t>
                                </w:r>
                                <w:r>
                                  <w:rPr>
                                    <w:rFonts w:ascii="Arial" w:hAnsi="Arial" w:cs="Arial"/>
                                    <w:color w:val="808080"/>
                                    <w:spacing w:val="6"/>
                                    <w:sz w:val="20"/>
                                    <w:szCs w:val="20"/>
                                  </w:rPr>
                                  <w:t xml:space="preserve"> </w:t>
                                </w:r>
                              </w:p>
                            </w:tc>
                            <w:tc>
                              <w:tcPr>
                                <w:tcW w:w="4535" w:type="dxa"/>
                              </w:tcPr>
                              <w:p w:rsidR="00380643" w:rsidRPr="000D31CB" w:rsidRDefault="00380643" w:rsidP="00A101F2">
                                <w:pPr>
                                  <w:spacing w:before="57" w:after="0" w:line="240" w:lineRule="auto"/>
                                  <w:rPr>
                                    <w:rFonts w:ascii="Arial" w:hAnsi="Arial" w:cs="Arial"/>
                                    <w:color w:val="808080"/>
                                    <w:spacing w:val="2"/>
                                    <w:sz w:val="20"/>
                                    <w:szCs w:val="20"/>
                                  </w:rPr>
                                </w:pPr>
                              </w:p>
                            </w:tc>
                          </w:tr>
                        </w:tbl>
                        <w:p w:rsidR="00380643" w:rsidRPr="000D31CB" w:rsidRDefault="00380643" w:rsidP="00753805">
                          <w:pPr>
                            <w:pStyle w:val="BasicParagraph"/>
                            <w:spacing w:line="240" w:lineRule="auto"/>
                            <w:rPr>
                              <w:rFonts w:ascii="Arial" w:hAnsi="Arial" w:cs="Arial"/>
                              <w:color w:val="auto"/>
                              <w:spacing w:val="7"/>
                            </w:rPr>
                          </w:pPr>
                        </w:p>
                        <w:p w:rsidR="00380643" w:rsidRPr="000D31CB" w:rsidRDefault="00380643" w:rsidP="00753805">
                          <w:pPr>
                            <w:pStyle w:val="BasicParagraph"/>
                            <w:spacing w:line="240" w:lineRule="auto"/>
                            <w:rPr>
                              <w:rFonts w:ascii="Arial" w:hAnsi="Arial" w:cs="Arial"/>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141.75pt;margin-top:53.8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" stroked="f">
              <o:lock v:ext="edit" aspectratio="t"/>
              <v:textbox inset="0,0,0,0">
                <w:txbxContent>
                  <w:p w:rsidR="00380643" w:rsidRPr="000D31CB" w:rsidRDefault="00380643"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380643" w:rsidRPr="000D31CB" w:rsidRDefault="00380643"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380643" w:rsidRPr="000D31CB" w:rsidRDefault="00380643"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380643" w:rsidRPr="000D31CB">
                      <w:trPr>
                        <w:trHeight w:val="1531"/>
                      </w:trPr>
                      <w:tc>
                        <w:tcPr>
                          <w:tcW w:w="3685" w:type="dxa"/>
                        </w:tcPr>
                        <w:p w:rsidR="00AA2BE4" w:rsidRPr="00E61102" w:rsidRDefault="00AA2BE4" w:rsidP="00AA2BE4">
                          <w:pPr>
                            <w:spacing w:before="57" w:after="0" w:line="240" w:lineRule="auto"/>
                            <w:ind w:right="227"/>
                            <w:rPr>
                              <w:rFonts w:ascii="Arial" w:hAnsi="Arial" w:cs="Arial"/>
                              <w:sz w:val="20"/>
                              <w:szCs w:val="20"/>
                            </w:rPr>
                          </w:pPr>
                          <w:r>
                            <w:rPr>
                              <w:rFonts w:ascii="Arial" w:hAnsi="Arial" w:cs="Arial"/>
                              <w:spacing w:val="6"/>
                              <w:sz w:val="20"/>
                              <w:szCs w:val="20"/>
                            </w:rPr>
                            <w:t xml:space="preserve">Iktatószám: </w:t>
                          </w:r>
                          <w:r w:rsidRPr="00AA2BE4">
                            <w:rPr>
                              <w:rFonts w:ascii="Arial" w:hAnsi="Arial" w:cs="Arial"/>
                              <w:spacing w:val="6"/>
                              <w:sz w:val="20"/>
                              <w:szCs w:val="20"/>
                            </w:rPr>
                            <w:t>HIV/</w:t>
                          </w:r>
                          <w:r w:rsidR="002C5FA5">
                            <w:rPr>
                              <w:rFonts w:ascii="Arial" w:hAnsi="Arial" w:cs="Arial"/>
                              <w:spacing w:val="6"/>
                              <w:sz w:val="20"/>
                              <w:szCs w:val="20"/>
                            </w:rPr>
                            <w:t xml:space="preserve"> </w:t>
                          </w:r>
                          <w:r w:rsidR="00DD74FC">
                            <w:rPr>
                              <w:rFonts w:ascii="Arial" w:hAnsi="Arial" w:cs="Arial"/>
                              <w:spacing w:val="6"/>
                              <w:sz w:val="20"/>
                              <w:szCs w:val="20"/>
                            </w:rPr>
                            <w:t xml:space="preserve">      </w:t>
                          </w:r>
                          <w:r w:rsidR="002C5FA5">
                            <w:rPr>
                              <w:rFonts w:ascii="Arial" w:hAnsi="Arial" w:cs="Arial"/>
                              <w:spacing w:val="6"/>
                              <w:sz w:val="20"/>
                              <w:szCs w:val="20"/>
                            </w:rPr>
                            <w:t xml:space="preserve"> </w:t>
                          </w:r>
                          <w:r w:rsidR="00F01EFA">
                            <w:rPr>
                              <w:rFonts w:ascii="Arial" w:hAnsi="Arial" w:cs="Arial"/>
                              <w:spacing w:val="6"/>
                              <w:sz w:val="20"/>
                              <w:szCs w:val="20"/>
                            </w:rPr>
                            <w:t>–</w:t>
                          </w:r>
                          <w:r w:rsidR="00542F17">
                            <w:rPr>
                              <w:rFonts w:ascii="Arial" w:hAnsi="Arial" w:cs="Arial"/>
                              <w:spacing w:val="6"/>
                              <w:sz w:val="20"/>
                              <w:szCs w:val="20"/>
                            </w:rPr>
                            <w:t xml:space="preserve"> </w:t>
                          </w:r>
                          <w:r w:rsidR="00DD74FC">
                            <w:rPr>
                              <w:rFonts w:ascii="Arial" w:hAnsi="Arial" w:cs="Arial"/>
                              <w:spacing w:val="6"/>
                              <w:sz w:val="20"/>
                              <w:szCs w:val="20"/>
                            </w:rPr>
                            <w:t xml:space="preserve">   </w:t>
                          </w:r>
                          <w:r w:rsidR="00F01EFA">
                            <w:rPr>
                              <w:rFonts w:ascii="Arial" w:hAnsi="Arial" w:cs="Arial"/>
                              <w:spacing w:val="6"/>
                              <w:sz w:val="20"/>
                              <w:szCs w:val="20"/>
                            </w:rPr>
                            <w:t xml:space="preserve"> </w:t>
                          </w:r>
                          <w:r w:rsidR="00AD2D42">
                            <w:rPr>
                              <w:rFonts w:ascii="Arial" w:hAnsi="Arial" w:cs="Arial"/>
                              <w:spacing w:val="6"/>
                              <w:sz w:val="20"/>
                              <w:szCs w:val="20"/>
                            </w:rPr>
                            <w:t>/</w:t>
                          </w:r>
                          <w:r w:rsidR="005649BA">
                            <w:rPr>
                              <w:rFonts w:ascii="Arial" w:hAnsi="Arial" w:cs="Arial"/>
                              <w:spacing w:val="6"/>
                              <w:sz w:val="20"/>
                              <w:szCs w:val="20"/>
                            </w:rPr>
                            <w:t>202</w:t>
                          </w:r>
                          <w:r w:rsidR="00DD74FC">
                            <w:rPr>
                              <w:rFonts w:ascii="Arial" w:hAnsi="Arial" w:cs="Arial"/>
                              <w:spacing w:val="6"/>
                              <w:sz w:val="20"/>
                              <w:szCs w:val="20"/>
                            </w:rPr>
                            <w:t>6</w:t>
                          </w:r>
                        </w:p>
                        <w:p w:rsidR="00380643" w:rsidRPr="00AA4C2C" w:rsidRDefault="00380643" w:rsidP="00A101F2">
                          <w:pPr>
                            <w:spacing w:before="57" w:after="0" w:line="240" w:lineRule="auto"/>
                            <w:ind w:right="227"/>
                            <w:rPr>
                              <w:rFonts w:ascii="Arial" w:hAnsi="Arial" w:cs="Arial"/>
                              <w:spacing w:val="6"/>
                              <w:sz w:val="20"/>
                              <w:szCs w:val="20"/>
                            </w:rPr>
                          </w:pPr>
                        </w:p>
                        <w:p w:rsidR="00380643" w:rsidRPr="000D31CB" w:rsidRDefault="00380643" w:rsidP="00A101F2">
                          <w:pPr>
                            <w:spacing w:before="57" w:after="0" w:line="240" w:lineRule="auto"/>
                            <w:ind w:right="227"/>
                            <w:rPr>
                              <w:rFonts w:ascii="Arial" w:hAnsi="Arial" w:cs="Arial"/>
                              <w:color w:val="808080"/>
                              <w:spacing w:val="6"/>
                              <w:sz w:val="20"/>
                              <w:szCs w:val="20"/>
                            </w:rPr>
                          </w:pPr>
                        </w:p>
                        <w:p w:rsidR="00380643" w:rsidRPr="000D31CB" w:rsidRDefault="00380643"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Napirend sorszáma:</w:t>
                          </w:r>
                          <w:r>
                            <w:rPr>
                              <w:rFonts w:ascii="Arial" w:hAnsi="Arial" w:cs="Arial"/>
                              <w:color w:val="808080"/>
                              <w:spacing w:val="6"/>
                              <w:sz w:val="20"/>
                              <w:szCs w:val="20"/>
                            </w:rPr>
                            <w:t xml:space="preserve"> </w:t>
                          </w:r>
                        </w:p>
                      </w:tc>
                      <w:tc>
                        <w:tcPr>
                          <w:tcW w:w="4535" w:type="dxa"/>
                        </w:tcPr>
                        <w:p w:rsidR="00380643" w:rsidRPr="000D31CB" w:rsidRDefault="00380643" w:rsidP="00A101F2">
                          <w:pPr>
                            <w:spacing w:before="57" w:after="0" w:line="240" w:lineRule="auto"/>
                            <w:rPr>
                              <w:rFonts w:ascii="Arial" w:hAnsi="Arial" w:cs="Arial"/>
                              <w:color w:val="808080"/>
                              <w:spacing w:val="2"/>
                              <w:sz w:val="20"/>
                              <w:szCs w:val="20"/>
                            </w:rPr>
                          </w:pPr>
                        </w:p>
                      </w:tc>
                    </w:tr>
                  </w:tbl>
                  <w:p w:rsidR="00380643" w:rsidRPr="000D31CB" w:rsidRDefault="00380643" w:rsidP="00753805">
                    <w:pPr>
                      <w:pStyle w:val="BasicParagraph"/>
                      <w:spacing w:line="240" w:lineRule="auto"/>
                      <w:rPr>
                        <w:rFonts w:ascii="Arial" w:hAnsi="Arial" w:cs="Arial"/>
                        <w:color w:val="auto"/>
                        <w:spacing w:val="7"/>
                      </w:rPr>
                    </w:pPr>
                  </w:p>
                  <w:p w:rsidR="00380643" w:rsidRPr="000D31CB" w:rsidRDefault="00380643" w:rsidP="00753805">
                    <w:pPr>
                      <w:pStyle w:val="BasicParagraph"/>
                      <w:spacing w:line="240" w:lineRule="auto"/>
                      <w:rPr>
                        <w:rFonts w:ascii="Arial" w:hAnsi="Arial" w:cs="Arial"/>
                        <w:color w:val="auto"/>
                        <w:spacing w:val="7"/>
                      </w:rPr>
                    </w:pPr>
                  </w:p>
                </w:txbxContent>
              </v:textbox>
              <w10:wrap anchorx="page" anchory="page"/>
            </v:shape>
          </w:pict>
        </mc:Fallback>
      </mc:AlternateContent>
    </w:r>
    <w:r>
      <w:rPr>
        <w:noProof/>
        <w:lang w:eastAsia="hu-HU"/>
      </w:rPr>
      <w:drawing>
        <wp:anchor distT="0" distB="0" distL="114300" distR="114300" simplePos="0" relativeHeight="251658752" behindDoc="0" locked="0" layoutInCell="1" allowOverlap="1">
          <wp:simplePos x="0" y="0"/>
          <wp:positionH relativeFrom="page">
            <wp:posOffset>540385</wp:posOffset>
          </wp:positionH>
          <wp:positionV relativeFrom="page">
            <wp:posOffset>360045</wp:posOffset>
          </wp:positionV>
          <wp:extent cx="1047750" cy="1257300"/>
          <wp:effectExtent l="0" t="0" r="0" b="0"/>
          <wp:wrapNone/>
          <wp:docPr id="12" name="Kép 1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0643" w:rsidRDefault="009717C5" w:rsidP="00753805">
    <w:pPr>
      <w:pStyle w:val="lfej"/>
      <w:tabs>
        <w:tab w:val="clear" w:pos="4536"/>
        <w:tab w:val="clear" w:pos="9072"/>
      </w:tabs>
    </w:pP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11" name="Kép 11"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380643" w:rsidRDefault="00380643" w:rsidP="00753805">
    <w:pPr>
      <w:pStyle w:val="lfej"/>
      <w:tabs>
        <w:tab w:val="clear" w:pos="4536"/>
        <w:tab w:val="clear" w:pos="9072"/>
      </w:tabs>
    </w:pPr>
  </w:p>
  <w:p w:rsidR="00380643" w:rsidRDefault="00380643" w:rsidP="00753805">
    <w:pPr>
      <w:pStyle w:val="lfej"/>
      <w:tabs>
        <w:tab w:val="clear" w:pos="4536"/>
        <w:tab w:val="clear" w:pos="9072"/>
      </w:tabs>
    </w:pPr>
  </w:p>
  <w:p w:rsidR="00380643" w:rsidRDefault="00380643" w:rsidP="00753805">
    <w:pPr>
      <w:pStyle w:val="lfej"/>
      <w:tabs>
        <w:tab w:val="clear" w:pos="4536"/>
        <w:tab w:val="clear" w:pos="9072"/>
      </w:tabs>
    </w:pPr>
  </w:p>
  <w:p w:rsidR="00380643" w:rsidRDefault="00380643" w:rsidP="00753805">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45010"/>
    <w:multiLevelType w:val="hybridMultilevel"/>
    <w:tmpl w:val="27E87B3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12591355"/>
    <w:multiLevelType w:val="hybridMultilevel"/>
    <w:tmpl w:val="08B8C5D8"/>
    <w:lvl w:ilvl="0" w:tplc="C04467C2">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ED2497"/>
    <w:multiLevelType w:val="hybridMultilevel"/>
    <w:tmpl w:val="88EC3F88"/>
    <w:lvl w:ilvl="0" w:tplc="FDAC5036">
      <w:start w:val="2026"/>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4460365"/>
    <w:multiLevelType w:val="hybridMultilevel"/>
    <w:tmpl w:val="ECAADD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C790078"/>
    <w:multiLevelType w:val="hybridMultilevel"/>
    <w:tmpl w:val="84CCE84A"/>
    <w:lvl w:ilvl="0" w:tplc="4C2A7302">
      <w:start w:val="2019"/>
      <w:numFmt w:val="bullet"/>
      <w:lvlText w:val="-"/>
      <w:lvlJc w:val="left"/>
      <w:pPr>
        <w:ind w:left="2490" w:hanging="360"/>
      </w:pPr>
      <w:rPr>
        <w:rFonts w:ascii="Arial" w:eastAsia="Calibri" w:hAnsi="Arial" w:cs="Arial" w:hint="default"/>
      </w:rPr>
    </w:lvl>
    <w:lvl w:ilvl="1" w:tplc="040E0003" w:tentative="1">
      <w:start w:val="1"/>
      <w:numFmt w:val="bullet"/>
      <w:lvlText w:val="o"/>
      <w:lvlJc w:val="left"/>
      <w:pPr>
        <w:ind w:left="3210" w:hanging="360"/>
      </w:pPr>
      <w:rPr>
        <w:rFonts w:ascii="Courier New" w:hAnsi="Courier New" w:cs="Courier New" w:hint="default"/>
      </w:rPr>
    </w:lvl>
    <w:lvl w:ilvl="2" w:tplc="040E0005" w:tentative="1">
      <w:start w:val="1"/>
      <w:numFmt w:val="bullet"/>
      <w:lvlText w:val=""/>
      <w:lvlJc w:val="left"/>
      <w:pPr>
        <w:ind w:left="3930" w:hanging="360"/>
      </w:pPr>
      <w:rPr>
        <w:rFonts w:ascii="Wingdings" w:hAnsi="Wingdings" w:hint="default"/>
      </w:rPr>
    </w:lvl>
    <w:lvl w:ilvl="3" w:tplc="040E0001" w:tentative="1">
      <w:start w:val="1"/>
      <w:numFmt w:val="bullet"/>
      <w:lvlText w:val=""/>
      <w:lvlJc w:val="left"/>
      <w:pPr>
        <w:ind w:left="4650" w:hanging="360"/>
      </w:pPr>
      <w:rPr>
        <w:rFonts w:ascii="Symbol" w:hAnsi="Symbol" w:hint="default"/>
      </w:rPr>
    </w:lvl>
    <w:lvl w:ilvl="4" w:tplc="040E0003" w:tentative="1">
      <w:start w:val="1"/>
      <w:numFmt w:val="bullet"/>
      <w:lvlText w:val="o"/>
      <w:lvlJc w:val="left"/>
      <w:pPr>
        <w:ind w:left="5370" w:hanging="360"/>
      </w:pPr>
      <w:rPr>
        <w:rFonts w:ascii="Courier New" w:hAnsi="Courier New" w:cs="Courier New" w:hint="default"/>
      </w:rPr>
    </w:lvl>
    <w:lvl w:ilvl="5" w:tplc="040E0005" w:tentative="1">
      <w:start w:val="1"/>
      <w:numFmt w:val="bullet"/>
      <w:lvlText w:val=""/>
      <w:lvlJc w:val="left"/>
      <w:pPr>
        <w:ind w:left="6090" w:hanging="360"/>
      </w:pPr>
      <w:rPr>
        <w:rFonts w:ascii="Wingdings" w:hAnsi="Wingdings" w:hint="default"/>
      </w:rPr>
    </w:lvl>
    <w:lvl w:ilvl="6" w:tplc="040E0001" w:tentative="1">
      <w:start w:val="1"/>
      <w:numFmt w:val="bullet"/>
      <w:lvlText w:val=""/>
      <w:lvlJc w:val="left"/>
      <w:pPr>
        <w:ind w:left="6810" w:hanging="360"/>
      </w:pPr>
      <w:rPr>
        <w:rFonts w:ascii="Symbol" w:hAnsi="Symbol" w:hint="default"/>
      </w:rPr>
    </w:lvl>
    <w:lvl w:ilvl="7" w:tplc="040E0003" w:tentative="1">
      <w:start w:val="1"/>
      <w:numFmt w:val="bullet"/>
      <w:lvlText w:val="o"/>
      <w:lvlJc w:val="left"/>
      <w:pPr>
        <w:ind w:left="7530" w:hanging="360"/>
      </w:pPr>
      <w:rPr>
        <w:rFonts w:ascii="Courier New" w:hAnsi="Courier New" w:cs="Courier New" w:hint="default"/>
      </w:rPr>
    </w:lvl>
    <w:lvl w:ilvl="8" w:tplc="040E0005" w:tentative="1">
      <w:start w:val="1"/>
      <w:numFmt w:val="bullet"/>
      <w:lvlText w:val=""/>
      <w:lvlJc w:val="left"/>
      <w:pPr>
        <w:ind w:left="8250" w:hanging="360"/>
      </w:pPr>
      <w:rPr>
        <w:rFonts w:ascii="Wingdings" w:hAnsi="Wingdings" w:hint="default"/>
      </w:rPr>
    </w:lvl>
  </w:abstractNum>
  <w:abstractNum w:abstractNumId="5" w15:restartNumberingAfterBreak="0">
    <w:nsid w:val="1ED036CB"/>
    <w:multiLevelType w:val="hybridMultilevel"/>
    <w:tmpl w:val="EE20EF2C"/>
    <w:lvl w:ilvl="0" w:tplc="49AE0E4C">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049540E"/>
    <w:multiLevelType w:val="hybridMultilevel"/>
    <w:tmpl w:val="3970F2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A9F5556"/>
    <w:multiLevelType w:val="hybridMultilevel"/>
    <w:tmpl w:val="03B22F1C"/>
    <w:lvl w:ilvl="0" w:tplc="E2B4A388">
      <w:numFmt w:val="bullet"/>
      <w:lvlText w:val="•"/>
      <w:lvlJc w:val="left"/>
      <w:pPr>
        <w:ind w:left="1068" w:hanging="708"/>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86774E5"/>
    <w:multiLevelType w:val="hybridMultilevel"/>
    <w:tmpl w:val="031CB7E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D274ABB"/>
    <w:multiLevelType w:val="hybridMultilevel"/>
    <w:tmpl w:val="E82C86B2"/>
    <w:lvl w:ilvl="0" w:tplc="14240D42">
      <w:start w:val="2024"/>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EE80316"/>
    <w:multiLevelType w:val="hybridMultilevel"/>
    <w:tmpl w:val="39B8C67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103589D"/>
    <w:multiLevelType w:val="hybridMultilevel"/>
    <w:tmpl w:val="85A451D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598200F"/>
    <w:multiLevelType w:val="hybridMultilevel"/>
    <w:tmpl w:val="52A2ABA8"/>
    <w:lvl w:ilvl="0" w:tplc="B7A4B442">
      <w:start w:val="1"/>
      <w:numFmt w:val="lowerLetter"/>
      <w:lvlText w:val="%1)"/>
      <w:lvlJc w:val="left"/>
      <w:pPr>
        <w:ind w:left="1800" w:hanging="360"/>
      </w:pPr>
      <w:rPr>
        <w:i/>
      </w:r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13" w15:restartNumberingAfterBreak="0">
    <w:nsid w:val="46370127"/>
    <w:multiLevelType w:val="hybridMultilevel"/>
    <w:tmpl w:val="D9A635D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BB76BF3"/>
    <w:multiLevelType w:val="hybridMultilevel"/>
    <w:tmpl w:val="0C14C678"/>
    <w:lvl w:ilvl="0" w:tplc="59F8E198">
      <w:start w:val="2025"/>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C8F491A"/>
    <w:multiLevelType w:val="hybridMultilevel"/>
    <w:tmpl w:val="397A79E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3454D9B"/>
    <w:multiLevelType w:val="hybridMultilevel"/>
    <w:tmpl w:val="D8C6DB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597B7C06"/>
    <w:multiLevelType w:val="hybridMultilevel"/>
    <w:tmpl w:val="FA366BF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5A320073"/>
    <w:multiLevelType w:val="hybridMultilevel"/>
    <w:tmpl w:val="A452744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5B2441E2"/>
    <w:multiLevelType w:val="hybridMultilevel"/>
    <w:tmpl w:val="F58244AC"/>
    <w:lvl w:ilvl="0" w:tplc="353245D2">
      <w:start w:val="4"/>
      <w:numFmt w:val="bullet"/>
      <w:lvlText w:val="-"/>
      <w:lvlJc w:val="left"/>
      <w:pPr>
        <w:ind w:left="303" w:hanging="360"/>
      </w:pPr>
      <w:rPr>
        <w:rFonts w:ascii="Arial" w:eastAsia="Calibri" w:hAnsi="Arial" w:cs="Arial" w:hint="default"/>
      </w:rPr>
    </w:lvl>
    <w:lvl w:ilvl="1" w:tplc="040E0003" w:tentative="1">
      <w:start w:val="1"/>
      <w:numFmt w:val="bullet"/>
      <w:lvlText w:val="o"/>
      <w:lvlJc w:val="left"/>
      <w:pPr>
        <w:ind w:left="1023" w:hanging="360"/>
      </w:pPr>
      <w:rPr>
        <w:rFonts w:ascii="Courier New" w:hAnsi="Courier New" w:cs="Courier New" w:hint="default"/>
      </w:rPr>
    </w:lvl>
    <w:lvl w:ilvl="2" w:tplc="040E0005" w:tentative="1">
      <w:start w:val="1"/>
      <w:numFmt w:val="bullet"/>
      <w:lvlText w:val=""/>
      <w:lvlJc w:val="left"/>
      <w:pPr>
        <w:ind w:left="1743" w:hanging="360"/>
      </w:pPr>
      <w:rPr>
        <w:rFonts w:ascii="Wingdings" w:hAnsi="Wingdings" w:hint="default"/>
      </w:rPr>
    </w:lvl>
    <w:lvl w:ilvl="3" w:tplc="040E0001" w:tentative="1">
      <w:start w:val="1"/>
      <w:numFmt w:val="bullet"/>
      <w:lvlText w:val=""/>
      <w:lvlJc w:val="left"/>
      <w:pPr>
        <w:ind w:left="2463" w:hanging="360"/>
      </w:pPr>
      <w:rPr>
        <w:rFonts w:ascii="Symbol" w:hAnsi="Symbol" w:hint="default"/>
      </w:rPr>
    </w:lvl>
    <w:lvl w:ilvl="4" w:tplc="040E0003" w:tentative="1">
      <w:start w:val="1"/>
      <w:numFmt w:val="bullet"/>
      <w:lvlText w:val="o"/>
      <w:lvlJc w:val="left"/>
      <w:pPr>
        <w:ind w:left="3183" w:hanging="360"/>
      </w:pPr>
      <w:rPr>
        <w:rFonts w:ascii="Courier New" w:hAnsi="Courier New" w:cs="Courier New" w:hint="default"/>
      </w:rPr>
    </w:lvl>
    <w:lvl w:ilvl="5" w:tplc="040E0005" w:tentative="1">
      <w:start w:val="1"/>
      <w:numFmt w:val="bullet"/>
      <w:lvlText w:val=""/>
      <w:lvlJc w:val="left"/>
      <w:pPr>
        <w:ind w:left="3903" w:hanging="360"/>
      </w:pPr>
      <w:rPr>
        <w:rFonts w:ascii="Wingdings" w:hAnsi="Wingdings" w:hint="default"/>
      </w:rPr>
    </w:lvl>
    <w:lvl w:ilvl="6" w:tplc="040E0001" w:tentative="1">
      <w:start w:val="1"/>
      <w:numFmt w:val="bullet"/>
      <w:lvlText w:val=""/>
      <w:lvlJc w:val="left"/>
      <w:pPr>
        <w:ind w:left="4623" w:hanging="360"/>
      </w:pPr>
      <w:rPr>
        <w:rFonts w:ascii="Symbol" w:hAnsi="Symbol" w:hint="default"/>
      </w:rPr>
    </w:lvl>
    <w:lvl w:ilvl="7" w:tplc="040E0003" w:tentative="1">
      <w:start w:val="1"/>
      <w:numFmt w:val="bullet"/>
      <w:lvlText w:val="o"/>
      <w:lvlJc w:val="left"/>
      <w:pPr>
        <w:ind w:left="5343" w:hanging="360"/>
      </w:pPr>
      <w:rPr>
        <w:rFonts w:ascii="Courier New" w:hAnsi="Courier New" w:cs="Courier New" w:hint="default"/>
      </w:rPr>
    </w:lvl>
    <w:lvl w:ilvl="8" w:tplc="040E0005" w:tentative="1">
      <w:start w:val="1"/>
      <w:numFmt w:val="bullet"/>
      <w:lvlText w:val=""/>
      <w:lvlJc w:val="left"/>
      <w:pPr>
        <w:ind w:left="6063" w:hanging="360"/>
      </w:pPr>
      <w:rPr>
        <w:rFonts w:ascii="Wingdings" w:hAnsi="Wingdings" w:hint="default"/>
      </w:rPr>
    </w:lvl>
  </w:abstractNum>
  <w:abstractNum w:abstractNumId="20" w15:restartNumberingAfterBreak="0">
    <w:nsid w:val="5D5720A9"/>
    <w:multiLevelType w:val="hybridMultilevel"/>
    <w:tmpl w:val="8FCAC352"/>
    <w:lvl w:ilvl="0" w:tplc="415272C0">
      <w:start w:val="2026"/>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60474FC5"/>
    <w:multiLevelType w:val="hybridMultilevel"/>
    <w:tmpl w:val="ED1E339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626C103A"/>
    <w:multiLevelType w:val="hybridMultilevel"/>
    <w:tmpl w:val="3B2C6030"/>
    <w:lvl w:ilvl="0" w:tplc="5CC457F8">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15:restartNumberingAfterBreak="0">
    <w:nsid w:val="639401DF"/>
    <w:multiLevelType w:val="hybridMultilevel"/>
    <w:tmpl w:val="27E87B3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15:restartNumberingAfterBreak="0">
    <w:nsid w:val="65E67F52"/>
    <w:multiLevelType w:val="hybridMultilevel"/>
    <w:tmpl w:val="8B6E9F68"/>
    <w:lvl w:ilvl="0" w:tplc="76A880E0">
      <w:start w:val="4"/>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672F4C01"/>
    <w:multiLevelType w:val="hybridMultilevel"/>
    <w:tmpl w:val="E63ADFA2"/>
    <w:lvl w:ilvl="0" w:tplc="14240D42">
      <w:start w:val="2024"/>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6A033A3A"/>
    <w:multiLevelType w:val="hybridMultilevel"/>
    <w:tmpl w:val="072090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6EEE60E3"/>
    <w:multiLevelType w:val="hybridMultilevel"/>
    <w:tmpl w:val="DADCDAB6"/>
    <w:lvl w:ilvl="0" w:tplc="040E000F">
      <w:start w:val="1"/>
      <w:numFmt w:val="decimal"/>
      <w:lvlText w:val="%1."/>
      <w:lvlJc w:val="left"/>
      <w:pPr>
        <w:ind w:left="1211" w:hanging="36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28" w15:restartNumberingAfterBreak="0">
    <w:nsid w:val="788A1A24"/>
    <w:multiLevelType w:val="hybridMultilevel"/>
    <w:tmpl w:val="071C03E6"/>
    <w:lvl w:ilvl="0" w:tplc="040E0005">
      <w:start w:val="1"/>
      <w:numFmt w:val="bullet"/>
      <w:lvlText w:val=""/>
      <w:lvlJc w:val="left"/>
      <w:pPr>
        <w:ind w:left="1068" w:hanging="708"/>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3"/>
  </w:num>
  <w:num w:numId="2">
    <w:abstractNumId w:val="4"/>
  </w:num>
  <w:num w:numId="3">
    <w:abstractNumId w:val="0"/>
  </w:num>
  <w:num w:numId="4">
    <w:abstractNumId w:val="8"/>
  </w:num>
  <w:num w:numId="5">
    <w:abstractNumId w:val="11"/>
  </w:num>
  <w:num w:numId="6">
    <w:abstractNumId w:val="10"/>
  </w:num>
  <w:num w:numId="7">
    <w:abstractNumId w:val="19"/>
  </w:num>
  <w:num w:numId="8">
    <w:abstractNumId w:val="17"/>
  </w:num>
  <w:num w:numId="9">
    <w:abstractNumId w:val="6"/>
  </w:num>
  <w:num w:numId="10">
    <w:abstractNumId w:val="24"/>
  </w:num>
  <w:num w:numId="11">
    <w:abstractNumId w:val="27"/>
  </w:num>
  <w:num w:numId="12">
    <w:abstractNumId w:val="5"/>
  </w:num>
  <w:num w:numId="13">
    <w:abstractNumId w:val="1"/>
  </w:num>
  <w:num w:numId="14">
    <w:abstractNumId w:val="18"/>
  </w:num>
  <w:num w:numId="15">
    <w:abstractNumId w:val="9"/>
  </w:num>
  <w:num w:numId="16">
    <w:abstractNumId w:val="13"/>
  </w:num>
  <w:num w:numId="17">
    <w:abstractNumId w:val="15"/>
  </w:num>
  <w:num w:numId="18">
    <w:abstractNumId w:val="21"/>
  </w:num>
  <w:num w:numId="19">
    <w:abstractNumId w:val="25"/>
  </w:num>
  <w:num w:numId="20">
    <w:abstractNumId w:val="3"/>
  </w:num>
  <w:num w:numId="21">
    <w:abstractNumId w:val="22"/>
  </w:num>
  <w:num w:numId="22">
    <w:abstractNumId w:val="14"/>
  </w:num>
  <w:num w:numId="23">
    <w:abstractNumId w:val="12"/>
  </w:num>
  <w:num w:numId="24">
    <w:abstractNumId w:val="16"/>
  </w:num>
  <w:num w:numId="25">
    <w:abstractNumId w:val="26"/>
  </w:num>
  <w:num w:numId="26">
    <w:abstractNumId w:val="7"/>
  </w:num>
  <w:num w:numId="27">
    <w:abstractNumId w:val="28"/>
  </w:num>
  <w:num w:numId="28">
    <w:abstractNumId w:val="20"/>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133"/>
    <w:rsid w:val="000005CA"/>
    <w:rsid w:val="00002669"/>
    <w:rsid w:val="00003A2E"/>
    <w:rsid w:val="000040B8"/>
    <w:rsid w:val="00006F06"/>
    <w:rsid w:val="000070EA"/>
    <w:rsid w:val="000241F8"/>
    <w:rsid w:val="0002427E"/>
    <w:rsid w:val="0003337F"/>
    <w:rsid w:val="00033AEA"/>
    <w:rsid w:val="00036D64"/>
    <w:rsid w:val="00046506"/>
    <w:rsid w:val="00047FC6"/>
    <w:rsid w:val="00052358"/>
    <w:rsid w:val="0005488E"/>
    <w:rsid w:val="00064864"/>
    <w:rsid w:val="00065249"/>
    <w:rsid w:val="0006798D"/>
    <w:rsid w:val="00067D6B"/>
    <w:rsid w:val="000707FE"/>
    <w:rsid w:val="00072BEB"/>
    <w:rsid w:val="000743FB"/>
    <w:rsid w:val="00074B45"/>
    <w:rsid w:val="0008318D"/>
    <w:rsid w:val="00086B30"/>
    <w:rsid w:val="000900FB"/>
    <w:rsid w:val="0009092E"/>
    <w:rsid w:val="00096CBE"/>
    <w:rsid w:val="00096CEA"/>
    <w:rsid w:val="00096D1C"/>
    <w:rsid w:val="000A464F"/>
    <w:rsid w:val="000B1CED"/>
    <w:rsid w:val="000B3914"/>
    <w:rsid w:val="000B59B5"/>
    <w:rsid w:val="000B7475"/>
    <w:rsid w:val="000C1A5B"/>
    <w:rsid w:val="000C1C26"/>
    <w:rsid w:val="000C1D0C"/>
    <w:rsid w:val="000C624B"/>
    <w:rsid w:val="000D31CB"/>
    <w:rsid w:val="000E7EA1"/>
    <w:rsid w:val="000F1F88"/>
    <w:rsid w:val="000F2728"/>
    <w:rsid w:val="000F3725"/>
    <w:rsid w:val="000F63B3"/>
    <w:rsid w:val="00101D1B"/>
    <w:rsid w:val="00104638"/>
    <w:rsid w:val="00104A07"/>
    <w:rsid w:val="00105A57"/>
    <w:rsid w:val="00111137"/>
    <w:rsid w:val="00113D5F"/>
    <w:rsid w:val="0011467A"/>
    <w:rsid w:val="00121784"/>
    <w:rsid w:val="001238EB"/>
    <w:rsid w:val="0012529C"/>
    <w:rsid w:val="00125588"/>
    <w:rsid w:val="00126BC2"/>
    <w:rsid w:val="00134031"/>
    <w:rsid w:val="00134947"/>
    <w:rsid w:val="00135853"/>
    <w:rsid w:val="00135A0F"/>
    <w:rsid w:val="00135B0E"/>
    <w:rsid w:val="00135C28"/>
    <w:rsid w:val="0013787C"/>
    <w:rsid w:val="00137BBB"/>
    <w:rsid w:val="00141F1F"/>
    <w:rsid w:val="00145F9D"/>
    <w:rsid w:val="00150921"/>
    <w:rsid w:val="00154FFC"/>
    <w:rsid w:val="0015709D"/>
    <w:rsid w:val="0016114A"/>
    <w:rsid w:val="00161644"/>
    <w:rsid w:val="001618B3"/>
    <w:rsid w:val="00161E0E"/>
    <w:rsid w:val="00162823"/>
    <w:rsid w:val="00165285"/>
    <w:rsid w:val="001728AE"/>
    <w:rsid w:val="00174329"/>
    <w:rsid w:val="001801CE"/>
    <w:rsid w:val="001830BF"/>
    <w:rsid w:val="0018353C"/>
    <w:rsid w:val="00185B52"/>
    <w:rsid w:val="0019037C"/>
    <w:rsid w:val="00193521"/>
    <w:rsid w:val="00195E98"/>
    <w:rsid w:val="001A2B98"/>
    <w:rsid w:val="001A5712"/>
    <w:rsid w:val="001A6A89"/>
    <w:rsid w:val="001B17ED"/>
    <w:rsid w:val="001B30D7"/>
    <w:rsid w:val="001B4656"/>
    <w:rsid w:val="001B4777"/>
    <w:rsid w:val="001B49E3"/>
    <w:rsid w:val="001D569F"/>
    <w:rsid w:val="001E2B09"/>
    <w:rsid w:val="001E2D15"/>
    <w:rsid w:val="001E537C"/>
    <w:rsid w:val="001E6529"/>
    <w:rsid w:val="002057D7"/>
    <w:rsid w:val="002125E2"/>
    <w:rsid w:val="0022567F"/>
    <w:rsid w:val="00225E54"/>
    <w:rsid w:val="00225F38"/>
    <w:rsid w:val="0023059D"/>
    <w:rsid w:val="00234697"/>
    <w:rsid w:val="002374DD"/>
    <w:rsid w:val="002375FB"/>
    <w:rsid w:val="002414A7"/>
    <w:rsid w:val="002448D0"/>
    <w:rsid w:val="00250AAB"/>
    <w:rsid w:val="00263854"/>
    <w:rsid w:val="00263C4B"/>
    <w:rsid w:val="002670C7"/>
    <w:rsid w:val="00267C5E"/>
    <w:rsid w:val="00270F0B"/>
    <w:rsid w:val="00271301"/>
    <w:rsid w:val="002731D2"/>
    <w:rsid w:val="00273AA1"/>
    <w:rsid w:val="0027432D"/>
    <w:rsid w:val="00277924"/>
    <w:rsid w:val="00284E7C"/>
    <w:rsid w:val="00287240"/>
    <w:rsid w:val="0029172D"/>
    <w:rsid w:val="00293921"/>
    <w:rsid w:val="002948C6"/>
    <w:rsid w:val="00297A2F"/>
    <w:rsid w:val="002A0517"/>
    <w:rsid w:val="002A1FE6"/>
    <w:rsid w:val="002A536A"/>
    <w:rsid w:val="002A6832"/>
    <w:rsid w:val="002B1169"/>
    <w:rsid w:val="002C0B24"/>
    <w:rsid w:val="002C0C8C"/>
    <w:rsid w:val="002C1779"/>
    <w:rsid w:val="002C3C9B"/>
    <w:rsid w:val="002C3EFB"/>
    <w:rsid w:val="002C4694"/>
    <w:rsid w:val="002C5FA5"/>
    <w:rsid w:val="002D1C49"/>
    <w:rsid w:val="002D2198"/>
    <w:rsid w:val="002D3205"/>
    <w:rsid w:val="002E4ACB"/>
    <w:rsid w:val="002E6886"/>
    <w:rsid w:val="002E68EC"/>
    <w:rsid w:val="002F0474"/>
    <w:rsid w:val="002F14B3"/>
    <w:rsid w:val="002F2A5F"/>
    <w:rsid w:val="00301B74"/>
    <w:rsid w:val="00303671"/>
    <w:rsid w:val="00304DA0"/>
    <w:rsid w:val="0030530B"/>
    <w:rsid w:val="0030733F"/>
    <w:rsid w:val="00307577"/>
    <w:rsid w:val="0031106B"/>
    <w:rsid w:val="00312214"/>
    <w:rsid w:val="00316CE8"/>
    <w:rsid w:val="00317F3D"/>
    <w:rsid w:val="00321001"/>
    <w:rsid w:val="00321437"/>
    <w:rsid w:val="00324B14"/>
    <w:rsid w:val="003275ED"/>
    <w:rsid w:val="00327EFB"/>
    <w:rsid w:val="00334216"/>
    <w:rsid w:val="003356B9"/>
    <w:rsid w:val="00336F0D"/>
    <w:rsid w:val="00344612"/>
    <w:rsid w:val="003459CF"/>
    <w:rsid w:val="00354645"/>
    <w:rsid w:val="0036094F"/>
    <w:rsid w:val="0036254D"/>
    <w:rsid w:val="00367BDF"/>
    <w:rsid w:val="003775D4"/>
    <w:rsid w:val="00377B85"/>
    <w:rsid w:val="00380643"/>
    <w:rsid w:val="003816EC"/>
    <w:rsid w:val="00387612"/>
    <w:rsid w:val="00394A16"/>
    <w:rsid w:val="003A2EB5"/>
    <w:rsid w:val="003A4CDE"/>
    <w:rsid w:val="003A5F41"/>
    <w:rsid w:val="003B05D2"/>
    <w:rsid w:val="003B4225"/>
    <w:rsid w:val="003C03BD"/>
    <w:rsid w:val="003C04AE"/>
    <w:rsid w:val="003C2260"/>
    <w:rsid w:val="003D0F76"/>
    <w:rsid w:val="003D1D43"/>
    <w:rsid w:val="003D3E50"/>
    <w:rsid w:val="003E5918"/>
    <w:rsid w:val="003E5AB5"/>
    <w:rsid w:val="003E642E"/>
    <w:rsid w:val="003F01F5"/>
    <w:rsid w:val="003F5AB3"/>
    <w:rsid w:val="003F6742"/>
    <w:rsid w:val="004070E4"/>
    <w:rsid w:val="00407DD9"/>
    <w:rsid w:val="00416038"/>
    <w:rsid w:val="00417CC7"/>
    <w:rsid w:val="00431CB5"/>
    <w:rsid w:val="00435DE7"/>
    <w:rsid w:val="004406A2"/>
    <w:rsid w:val="00440F6D"/>
    <w:rsid w:val="00446649"/>
    <w:rsid w:val="0045516C"/>
    <w:rsid w:val="00455826"/>
    <w:rsid w:val="00464740"/>
    <w:rsid w:val="004706FC"/>
    <w:rsid w:val="00475550"/>
    <w:rsid w:val="004770CB"/>
    <w:rsid w:val="004805DA"/>
    <w:rsid w:val="00481C74"/>
    <w:rsid w:val="00482E4D"/>
    <w:rsid w:val="00485CC1"/>
    <w:rsid w:val="0048713F"/>
    <w:rsid w:val="0049043D"/>
    <w:rsid w:val="00490AB6"/>
    <w:rsid w:val="00494373"/>
    <w:rsid w:val="004944B0"/>
    <w:rsid w:val="00494844"/>
    <w:rsid w:val="004A034B"/>
    <w:rsid w:val="004B3453"/>
    <w:rsid w:val="004B34DE"/>
    <w:rsid w:val="004B3870"/>
    <w:rsid w:val="004B42F8"/>
    <w:rsid w:val="004B543F"/>
    <w:rsid w:val="004B5ACF"/>
    <w:rsid w:val="004B5D40"/>
    <w:rsid w:val="004C1DD7"/>
    <w:rsid w:val="004C460C"/>
    <w:rsid w:val="004C560A"/>
    <w:rsid w:val="004D0093"/>
    <w:rsid w:val="004D02D9"/>
    <w:rsid w:val="004D1381"/>
    <w:rsid w:val="004D256E"/>
    <w:rsid w:val="004D2B61"/>
    <w:rsid w:val="004D43B2"/>
    <w:rsid w:val="004E121D"/>
    <w:rsid w:val="004E1CC6"/>
    <w:rsid w:val="004E51AC"/>
    <w:rsid w:val="004E5C9B"/>
    <w:rsid w:val="004E6F49"/>
    <w:rsid w:val="004E7500"/>
    <w:rsid w:val="004F51BB"/>
    <w:rsid w:val="004F705E"/>
    <w:rsid w:val="004F775F"/>
    <w:rsid w:val="00505436"/>
    <w:rsid w:val="00513AF9"/>
    <w:rsid w:val="005223CC"/>
    <w:rsid w:val="005428B0"/>
    <w:rsid w:val="00542F17"/>
    <w:rsid w:val="00544D06"/>
    <w:rsid w:val="0055196D"/>
    <w:rsid w:val="00554CEC"/>
    <w:rsid w:val="0055570F"/>
    <w:rsid w:val="005578CA"/>
    <w:rsid w:val="005649BA"/>
    <w:rsid w:val="0057378B"/>
    <w:rsid w:val="0057493C"/>
    <w:rsid w:val="00575802"/>
    <w:rsid w:val="005759DD"/>
    <w:rsid w:val="00576540"/>
    <w:rsid w:val="00581F3E"/>
    <w:rsid w:val="005824D0"/>
    <w:rsid w:val="0058323C"/>
    <w:rsid w:val="0059067C"/>
    <w:rsid w:val="00593339"/>
    <w:rsid w:val="00593B62"/>
    <w:rsid w:val="00593D82"/>
    <w:rsid w:val="00595B2D"/>
    <w:rsid w:val="005960DB"/>
    <w:rsid w:val="005A18C5"/>
    <w:rsid w:val="005A4443"/>
    <w:rsid w:val="005B4E8A"/>
    <w:rsid w:val="005B5BCD"/>
    <w:rsid w:val="005C0E5A"/>
    <w:rsid w:val="005C3D5B"/>
    <w:rsid w:val="005C65F0"/>
    <w:rsid w:val="005C66D7"/>
    <w:rsid w:val="005C703A"/>
    <w:rsid w:val="005D1CCE"/>
    <w:rsid w:val="005D6E65"/>
    <w:rsid w:val="005D6F4B"/>
    <w:rsid w:val="005E005B"/>
    <w:rsid w:val="005E007B"/>
    <w:rsid w:val="005E46B8"/>
    <w:rsid w:val="005E54AA"/>
    <w:rsid w:val="005E6429"/>
    <w:rsid w:val="005E649E"/>
    <w:rsid w:val="005F1CC7"/>
    <w:rsid w:val="005F40D4"/>
    <w:rsid w:val="005F4C46"/>
    <w:rsid w:val="005F5D79"/>
    <w:rsid w:val="005F73E2"/>
    <w:rsid w:val="00600CF4"/>
    <w:rsid w:val="006010C7"/>
    <w:rsid w:val="00603F6B"/>
    <w:rsid w:val="00605CFE"/>
    <w:rsid w:val="00614A83"/>
    <w:rsid w:val="00622E7B"/>
    <w:rsid w:val="00626149"/>
    <w:rsid w:val="00626241"/>
    <w:rsid w:val="00637AC3"/>
    <w:rsid w:val="00637C12"/>
    <w:rsid w:val="00637EE5"/>
    <w:rsid w:val="006406EF"/>
    <w:rsid w:val="006507A2"/>
    <w:rsid w:val="006529ED"/>
    <w:rsid w:val="00652FDA"/>
    <w:rsid w:val="00654D2D"/>
    <w:rsid w:val="0066139B"/>
    <w:rsid w:val="0066163F"/>
    <w:rsid w:val="006617C8"/>
    <w:rsid w:val="00664269"/>
    <w:rsid w:val="006642AC"/>
    <w:rsid w:val="006649F5"/>
    <w:rsid w:val="00666495"/>
    <w:rsid w:val="00667821"/>
    <w:rsid w:val="00667E37"/>
    <w:rsid w:val="006706DD"/>
    <w:rsid w:val="0067255A"/>
    <w:rsid w:val="00674584"/>
    <w:rsid w:val="00674683"/>
    <w:rsid w:val="006860B7"/>
    <w:rsid w:val="006931A6"/>
    <w:rsid w:val="00696055"/>
    <w:rsid w:val="006971C9"/>
    <w:rsid w:val="006A4A11"/>
    <w:rsid w:val="006A689B"/>
    <w:rsid w:val="006A7E83"/>
    <w:rsid w:val="006B2EDB"/>
    <w:rsid w:val="006B46C3"/>
    <w:rsid w:val="006B47DB"/>
    <w:rsid w:val="006B7E34"/>
    <w:rsid w:val="006C1C7B"/>
    <w:rsid w:val="006C3578"/>
    <w:rsid w:val="006C6705"/>
    <w:rsid w:val="006D26AD"/>
    <w:rsid w:val="006D33D8"/>
    <w:rsid w:val="006D4C49"/>
    <w:rsid w:val="006D5EB9"/>
    <w:rsid w:val="006D6902"/>
    <w:rsid w:val="006E0383"/>
    <w:rsid w:val="006E41BB"/>
    <w:rsid w:val="006E4C3F"/>
    <w:rsid w:val="006E5A35"/>
    <w:rsid w:val="006F11CC"/>
    <w:rsid w:val="006F1473"/>
    <w:rsid w:val="006F1ADB"/>
    <w:rsid w:val="006F24D9"/>
    <w:rsid w:val="006F4253"/>
    <w:rsid w:val="00702734"/>
    <w:rsid w:val="00705F96"/>
    <w:rsid w:val="007102BE"/>
    <w:rsid w:val="00710A9E"/>
    <w:rsid w:val="00710C47"/>
    <w:rsid w:val="007111E6"/>
    <w:rsid w:val="007144BF"/>
    <w:rsid w:val="00715532"/>
    <w:rsid w:val="00721183"/>
    <w:rsid w:val="0072128F"/>
    <w:rsid w:val="00723A42"/>
    <w:rsid w:val="007241D6"/>
    <w:rsid w:val="00725958"/>
    <w:rsid w:val="00730A49"/>
    <w:rsid w:val="00734841"/>
    <w:rsid w:val="007353F5"/>
    <w:rsid w:val="007364EB"/>
    <w:rsid w:val="00745CFF"/>
    <w:rsid w:val="00750A4C"/>
    <w:rsid w:val="00753805"/>
    <w:rsid w:val="00756314"/>
    <w:rsid w:val="00762462"/>
    <w:rsid w:val="00762656"/>
    <w:rsid w:val="00763423"/>
    <w:rsid w:val="007641D2"/>
    <w:rsid w:val="007665E4"/>
    <w:rsid w:val="00767371"/>
    <w:rsid w:val="00772B13"/>
    <w:rsid w:val="00773DB5"/>
    <w:rsid w:val="00773E4A"/>
    <w:rsid w:val="00777474"/>
    <w:rsid w:val="007775C1"/>
    <w:rsid w:val="00783FCB"/>
    <w:rsid w:val="00784117"/>
    <w:rsid w:val="00790560"/>
    <w:rsid w:val="007907F8"/>
    <w:rsid w:val="0079156D"/>
    <w:rsid w:val="0079270D"/>
    <w:rsid w:val="00793A74"/>
    <w:rsid w:val="00794FE4"/>
    <w:rsid w:val="007952B4"/>
    <w:rsid w:val="00795642"/>
    <w:rsid w:val="007966BD"/>
    <w:rsid w:val="007A58D0"/>
    <w:rsid w:val="007A6803"/>
    <w:rsid w:val="007A73D2"/>
    <w:rsid w:val="007B0CAB"/>
    <w:rsid w:val="007B0F2E"/>
    <w:rsid w:val="007B2075"/>
    <w:rsid w:val="007B2C40"/>
    <w:rsid w:val="007B6CE6"/>
    <w:rsid w:val="007C2077"/>
    <w:rsid w:val="007C2813"/>
    <w:rsid w:val="007C76B3"/>
    <w:rsid w:val="007D0A24"/>
    <w:rsid w:val="007D1023"/>
    <w:rsid w:val="007D2401"/>
    <w:rsid w:val="007D36A1"/>
    <w:rsid w:val="007D67F0"/>
    <w:rsid w:val="007E37B0"/>
    <w:rsid w:val="007E3B30"/>
    <w:rsid w:val="007E3BE4"/>
    <w:rsid w:val="007E55F7"/>
    <w:rsid w:val="007E76DB"/>
    <w:rsid w:val="007F1F1C"/>
    <w:rsid w:val="007F2C0C"/>
    <w:rsid w:val="007F4245"/>
    <w:rsid w:val="007F6335"/>
    <w:rsid w:val="00805BF0"/>
    <w:rsid w:val="00812AF3"/>
    <w:rsid w:val="008132C6"/>
    <w:rsid w:val="00817CDD"/>
    <w:rsid w:val="00820DD5"/>
    <w:rsid w:val="00822361"/>
    <w:rsid w:val="008302D6"/>
    <w:rsid w:val="00831697"/>
    <w:rsid w:val="0083341E"/>
    <w:rsid w:val="0083584F"/>
    <w:rsid w:val="00836B54"/>
    <w:rsid w:val="00844886"/>
    <w:rsid w:val="00846B14"/>
    <w:rsid w:val="00852A13"/>
    <w:rsid w:val="00852F9B"/>
    <w:rsid w:val="008540B1"/>
    <w:rsid w:val="00860BC7"/>
    <w:rsid w:val="00861C20"/>
    <w:rsid w:val="008622F7"/>
    <w:rsid w:val="008753F9"/>
    <w:rsid w:val="008761CC"/>
    <w:rsid w:val="00876433"/>
    <w:rsid w:val="00880789"/>
    <w:rsid w:val="00880F59"/>
    <w:rsid w:val="00881E0C"/>
    <w:rsid w:val="00885325"/>
    <w:rsid w:val="00885C4E"/>
    <w:rsid w:val="00895FD6"/>
    <w:rsid w:val="008A1767"/>
    <w:rsid w:val="008A2121"/>
    <w:rsid w:val="008A4B00"/>
    <w:rsid w:val="008A5F3A"/>
    <w:rsid w:val="008B0B29"/>
    <w:rsid w:val="008B1381"/>
    <w:rsid w:val="008B3239"/>
    <w:rsid w:val="008B35AF"/>
    <w:rsid w:val="008B3797"/>
    <w:rsid w:val="008B3B28"/>
    <w:rsid w:val="008B7075"/>
    <w:rsid w:val="008C2B37"/>
    <w:rsid w:val="008C5D45"/>
    <w:rsid w:val="008C6D0D"/>
    <w:rsid w:val="008D660E"/>
    <w:rsid w:val="008D7B60"/>
    <w:rsid w:val="008E237E"/>
    <w:rsid w:val="008E46E6"/>
    <w:rsid w:val="008F0B6B"/>
    <w:rsid w:val="00900568"/>
    <w:rsid w:val="009007BC"/>
    <w:rsid w:val="0090111A"/>
    <w:rsid w:val="00902949"/>
    <w:rsid w:val="00916AA3"/>
    <w:rsid w:val="009176FC"/>
    <w:rsid w:val="009178FF"/>
    <w:rsid w:val="00924E29"/>
    <w:rsid w:val="009363FA"/>
    <w:rsid w:val="00936780"/>
    <w:rsid w:val="0094006D"/>
    <w:rsid w:val="00946343"/>
    <w:rsid w:val="009463E3"/>
    <w:rsid w:val="00952860"/>
    <w:rsid w:val="00952E85"/>
    <w:rsid w:val="00957A6C"/>
    <w:rsid w:val="0096115E"/>
    <w:rsid w:val="00961C24"/>
    <w:rsid w:val="00964329"/>
    <w:rsid w:val="009660AC"/>
    <w:rsid w:val="009713F1"/>
    <w:rsid w:val="009717C5"/>
    <w:rsid w:val="00971D85"/>
    <w:rsid w:val="00977225"/>
    <w:rsid w:val="009772D0"/>
    <w:rsid w:val="00980239"/>
    <w:rsid w:val="00992DDC"/>
    <w:rsid w:val="00997C44"/>
    <w:rsid w:val="00997ECF"/>
    <w:rsid w:val="009A0F41"/>
    <w:rsid w:val="009A206F"/>
    <w:rsid w:val="009A2663"/>
    <w:rsid w:val="009A2D63"/>
    <w:rsid w:val="009A787D"/>
    <w:rsid w:val="009B21A8"/>
    <w:rsid w:val="009B2AED"/>
    <w:rsid w:val="009B580B"/>
    <w:rsid w:val="009B61E2"/>
    <w:rsid w:val="009B69D7"/>
    <w:rsid w:val="009B7AC7"/>
    <w:rsid w:val="009C337D"/>
    <w:rsid w:val="009D2723"/>
    <w:rsid w:val="009D2847"/>
    <w:rsid w:val="009D6B16"/>
    <w:rsid w:val="009E03FC"/>
    <w:rsid w:val="009E5022"/>
    <w:rsid w:val="009E6054"/>
    <w:rsid w:val="009E7A48"/>
    <w:rsid w:val="009F2871"/>
    <w:rsid w:val="009F38E9"/>
    <w:rsid w:val="009F6BF9"/>
    <w:rsid w:val="00A016AE"/>
    <w:rsid w:val="00A101F2"/>
    <w:rsid w:val="00A14622"/>
    <w:rsid w:val="00A154E5"/>
    <w:rsid w:val="00A17D81"/>
    <w:rsid w:val="00A20A01"/>
    <w:rsid w:val="00A213ED"/>
    <w:rsid w:val="00A2429C"/>
    <w:rsid w:val="00A257D3"/>
    <w:rsid w:val="00A2742C"/>
    <w:rsid w:val="00A306DF"/>
    <w:rsid w:val="00A335D6"/>
    <w:rsid w:val="00A47E3E"/>
    <w:rsid w:val="00A51DBA"/>
    <w:rsid w:val="00A532A3"/>
    <w:rsid w:val="00A54FCC"/>
    <w:rsid w:val="00A56E39"/>
    <w:rsid w:val="00A5732A"/>
    <w:rsid w:val="00A62A51"/>
    <w:rsid w:val="00A65222"/>
    <w:rsid w:val="00A74E64"/>
    <w:rsid w:val="00A84143"/>
    <w:rsid w:val="00A85CD5"/>
    <w:rsid w:val="00A86E2B"/>
    <w:rsid w:val="00A90DC8"/>
    <w:rsid w:val="00A92364"/>
    <w:rsid w:val="00A94344"/>
    <w:rsid w:val="00A953C0"/>
    <w:rsid w:val="00AA094B"/>
    <w:rsid w:val="00AA1FD8"/>
    <w:rsid w:val="00AA2BE4"/>
    <w:rsid w:val="00AA33B8"/>
    <w:rsid w:val="00AA4C2C"/>
    <w:rsid w:val="00AA5DE4"/>
    <w:rsid w:val="00AB115B"/>
    <w:rsid w:val="00AB14F3"/>
    <w:rsid w:val="00AB2D99"/>
    <w:rsid w:val="00AB35A1"/>
    <w:rsid w:val="00AB5B33"/>
    <w:rsid w:val="00AC187E"/>
    <w:rsid w:val="00AC1912"/>
    <w:rsid w:val="00AC40D7"/>
    <w:rsid w:val="00AC42F5"/>
    <w:rsid w:val="00AC5F9D"/>
    <w:rsid w:val="00AD0187"/>
    <w:rsid w:val="00AD2D42"/>
    <w:rsid w:val="00AD5E10"/>
    <w:rsid w:val="00AE00AD"/>
    <w:rsid w:val="00B063BF"/>
    <w:rsid w:val="00B06537"/>
    <w:rsid w:val="00B13036"/>
    <w:rsid w:val="00B1697C"/>
    <w:rsid w:val="00B3680C"/>
    <w:rsid w:val="00B36B5B"/>
    <w:rsid w:val="00B37823"/>
    <w:rsid w:val="00B439B8"/>
    <w:rsid w:val="00B44C3B"/>
    <w:rsid w:val="00B456DC"/>
    <w:rsid w:val="00B45E1F"/>
    <w:rsid w:val="00B536B8"/>
    <w:rsid w:val="00B53F7B"/>
    <w:rsid w:val="00B5437D"/>
    <w:rsid w:val="00B638A6"/>
    <w:rsid w:val="00B65D02"/>
    <w:rsid w:val="00B747F0"/>
    <w:rsid w:val="00B75BCF"/>
    <w:rsid w:val="00B81464"/>
    <w:rsid w:val="00B81CB7"/>
    <w:rsid w:val="00B86E1A"/>
    <w:rsid w:val="00B8756C"/>
    <w:rsid w:val="00B91E82"/>
    <w:rsid w:val="00BA0D6B"/>
    <w:rsid w:val="00BB52BD"/>
    <w:rsid w:val="00BB56E1"/>
    <w:rsid w:val="00BB7EC8"/>
    <w:rsid w:val="00BC27A8"/>
    <w:rsid w:val="00BC3C85"/>
    <w:rsid w:val="00BC5FFF"/>
    <w:rsid w:val="00BD3D40"/>
    <w:rsid w:val="00BD4B2B"/>
    <w:rsid w:val="00BD57C6"/>
    <w:rsid w:val="00BD6D15"/>
    <w:rsid w:val="00BD70D2"/>
    <w:rsid w:val="00BE3154"/>
    <w:rsid w:val="00BE5923"/>
    <w:rsid w:val="00BF23E1"/>
    <w:rsid w:val="00BF66BE"/>
    <w:rsid w:val="00BF7233"/>
    <w:rsid w:val="00C01A30"/>
    <w:rsid w:val="00C03A15"/>
    <w:rsid w:val="00C03CF2"/>
    <w:rsid w:val="00C043F1"/>
    <w:rsid w:val="00C050EA"/>
    <w:rsid w:val="00C05199"/>
    <w:rsid w:val="00C05FB9"/>
    <w:rsid w:val="00C064CC"/>
    <w:rsid w:val="00C07297"/>
    <w:rsid w:val="00C118CA"/>
    <w:rsid w:val="00C14F6E"/>
    <w:rsid w:val="00C155DC"/>
    <w:rsid w:val="00C1687A"/>
    <w:rsid w:val="00C21B4D"/>
    <w:rsid w:val="00C21E0F"/>
    <w:rsid w:val="00C22D88"/>
    <w:rsid w:val="00C2333F"/>
    <w:rsid w:val="00C24D80"/>
    <w:rsid w:val="00C309D8"/>
    <w:rsid w:val="00C35E7B"/>
    <w:rsid w:val="00C41082"/>
    <w:rsid w:val="00C43DAE"/>
    <w:rsid w:val="00C4400B"/>
    <w:rsid w:val="00C47319"/>
    <w:rsid w:val="00C557A5"/>
    <w:rsid w:val="00C56C85"/>
    <w:rsid w:val="00C60D01"/>
    <w:rsid w:val="00C615E7"/>
    <w:rsid w:val="00C63FD5"/>
    <w:rsid w:val="00C679A0"/>
    <w:rsid w:val="00C71523"/>
    <w:rsid w:val="00C715F9"/>
    <w:rsid w:val="00C7201E"/>
    <w:rsid w:val="00C761D2"/>
    <w:rsid w:val="00C773B1"/>
    <w:rsid w:val="00C80E8E"/>
    <w:rsid w:val="00C85B30"/>
    <w:rsid w:val="00C873FC"/>
    <w:rsid w:val="00C919FD"/>
    <w:rsid w:val="00CA71E7"/>
    <w:rsid w:val="00CB2AA2"/>
    <w:rsid w:val="00CB3CE2"/>
    <w:rsid w:val="00CB623A"/>
    <w:rsid w:val="00CC327A"/>
    <w:rsid w:val="00CC496E"/>
    <w:rsid w:val="00CC64D4"/>
    <w:rsid w:val="00CC7862"/>
    <w:rsid w:val="00CD0A74"/>
    <w:rsid w:val="00CD5E97"/>
    <w:rsid w:val="00CE141F"/>
    <w:rsid w:val="00CE530F"/>
    <w:rsid w:val="00CE6B26"/>
    <w:rsid w:val="00D001A8"/>
    <w:rsid w:val="00D02607"/>
    <w:rsid w:val="00D04C3B"/>
    <w:rsid w:val="00D10705"/>
    <w:rsid w:val="00D1113E"/>
    <w:rsid w:val="00D11398"/>
    <w:rsid w:val="00D11B82"/>
    <w:rsid w:val="00D11D51"/>
    <w:rsid w:val="00D139F0"/>
    <w:rsid w:val="00D13EC3"/>
    <w:rsid w:val="00D1510F"/>
    <w:rsid w:val="00D15388"/>
    <w:rsid w:val="00D15841"/>
    <w:rsid w:val="00D25357"/>
    <w:rsid w:val="00D31AAE"/>
    <w:rsid w:val="00D37C2C"/>
    <w:rsid w:val="00D40BE4"/>
    <w:rsid w:val="00D43F04"/>
    <w:rsid w:val="00D47CF4"/>
    <w:rsid w:val="00D505F4"/>
    <w:rsid w:val="00D5131A"/>
    <w:rsid w:val="00D52C59"/>
    <w:rsid w:val="00D55E38"/>
    <w:rsid w:val="00D63B36"/>
    <w:rsid w:val="00D6433B"/>
    <w:rsid w:val="00D64D69"/>
    <w:rsid w:val="00D65784"/>
    <w:rsid w:val="00D65B1E"/>
    <w:rsid w:val="00D66FC9"/>
    <w:rsid w:val="00D675D6"/>
    <w:rsid w:val="00D67919"/>
    <w:rsid w:val="00D71969"/>
    <w:rsid w:val="00D71DD1"/>
    <w:rsid w:val="00D8033D"/>
    <w:rsid w:val="00D80FEF"/>
    <w:rsid w:val="00D85211"/>
    <w:rsid w:val="00D933DF"/>
    <w:rsid w:val="00D93BFE"/>
    <w:rsid w:val="00D960B7"/>
    <w:rsid w:val="00DA051B"/>
    <w:rsid w:val="00DA0557"/>
    <w:rsid w:val="00DA0658"/>
    <w:rsid w:val="00DA6070"/>
    <w:rsid w:val="00DB15A8"/>
    <w:rsid w:val="00DC24DC"/>
    <w:rsid w:val="00DC3212"/>
    <w:rsid w:val="00DC6474"/>
    <w:rsid w:val="00DD03FA"/>
    <w:rsid w:val="00DD1E0C"/>
    <w:rsid w:val="00DD6218"/>
    <w:rsid w:val="00DD74FC"/>
    <w:rsid w:val="00DD78D1"/>
    <w:rsid w:val="00DE4C52"/>
    <w:rsid w:val="00DE650F"/>
    <w:rsid w:val="00DE7321"/>
    <w:rsid w:val="00DF534E"/>
    <w:rsid w:val="00E00FF2"/>
    <w:rsid w:val="00E013C0"/>
    <w:rsid w:val="00E01EDD"/>
    <w:rsid w:val="00E02D39"/>
    <w:rsid w:val="00E05F13"/>
    <w:rsid w:val="00E06C02"/>
    <w:rsid w:val="00E110B7"/>
    <w:rsid w:val="00E1139F"/>
    <w:rsid w:val="00E12C6C"/>
    <w:rsid w:val="00E140DB"/>
    <w:rsid w:val="00E170A0"/>
    <w:rsid w:val="00E17EB4"/>
    <w:rsid w:val="00E23E62"/>
    <w:rsid w:val="00E24DA2"/>
    <w:rsid w:val="00E3292E"/>
    <w:rsid w:val="00E334B8"/>
    <w:rsid w:val="00E33E06"/>
    <w:rsid w:val="00E36422"/>
    <w:rsid w:val="00E41514"/>
    <w:rsid w:val="00E4161E"/>
    <w:rsid w:val="00E43158"/>
    <w:rsid w:val="00E43392"/>
    <w:rsid w:val="00E448D2"/>
    <w:rsid w:val="00E47133"/>
    <w:rsid w:val="00E5686B"/>
    <w:rsid w:val="00E61102"/>
    <w:rsid w:val="00E61CAD"/>
    <w:rsid w:val="00E62DBA"/>
    <w:rsid w:val="00E62F5F"/>
    <w:rsid w:val="00E6795B"/>
    <w:rsid w:val="00E67CE1"/>
    <w:rsid w:val="00E729AE"/>
    <w:rsid w:val="00E81B63"/>
    <w:rsid w:val="00E82DC9"/>
    <w:rsid w:val="00E90AA1"/>
    <w:rsid w:val="00E930A6"/>
    <w:rsid w:val="00E97511"/>
    <w:rsid w:val="00EA6252"/>
    <w:rsid w:val="00EA68CD"/>
    <w:rsid w:val="00EB4191"/>
    <w:rsid w:val="00EB5EBF"/>
    <w:rsid w:val="00EB7251"/>
    <w:rsid w:val="00EC15FB"/>
    <w:rsid w:val="00EC73C0"/>
    <w:rsid w:val="00ED02F3"/>
    <w:rsid w:val="00EE2D42"/>
    <w:rsid w:val="00EE2DE1"/>
    <w:rsid w:val="00EE306C"/>
    <w:rsid w:val="00EF1CDC"/>
    <w:rsid w:val="00EF2EE4"/>
    <w:rsid w:val="00EF41B0"/>
    <w:rsid w:val="00EF7881"/>
    <w:rsid w:val="00F00BB4"/>
    <w:rsid w:val="00F01EFA"/>
    <w:rsid w:val="00F02127"/>
    <w:rsid w:val="00F07992"/>
    <w:rsid w:val="00F1042C"/>
    <w:rsid w:val="00F11C50"/>
    <w:rsid w:val="00F21C45"/>
    <w:rsid w:val="00F237AC"/>
    <w:rsid w:val="00F23C91"/>
    <w:rsid w:val="00F242DB"/>
    <w:rsid w:val="00F26126"/>
    <w:rsid w:val="00F35BC9"/>
    <w:rsid w:val="00F377B9"/>
    <w:rsid w:val="00F4032C"/>
    <w:rsid w:val="00F4133A"/>
    <w:rsid w:val="00F61CB4"/>
    <w:rsid w:val="00F6454F"/>
    <w:rsid w:val="00F67214"/>
    <w:rsid w:val="00F6757A"/>
    <w:rsid w:val="00F73F2A"/>
    <w:rsid w:val="00F81694"/>
    <w:rsid w:val="00F8184F"/>
    <w:rsid w:val="00F8732E"/>
    <w:rsid w:val="00F909E8"/>
    <w:rsid w:val="00F9170F"/>
    <w:rsid w:val="00F92F36"/>
    <w:rsid w:val="00F94D39"/>
    <w:rsid w:val="00F96686"/>
    <w:rsid w:val="00FA2BBD"/>
    <w:rsid w:val="00FA57FC"/>
    <w:rsid w:val="00FA598B"/>
    <w:rsid w:val="00FA70F5"/>
    <w:rsid w:val="00FA7209"/>
    <w:rsid w:val="00FB0E6F"/>
    <w:rsid w:val="00FC1F0E"/>
    <w:rsid w:val="00FC3234"/>
    <w:rsid w:val="00FD03B8"/>
    <w:rsid w:val="00FD2C83"/>
    <w:rsid w:val="00FD518A"/>
    <w:rsid w:val="00FD5B0F"/>
    <w:rsid w:val="00FE0589"/>
    <w:rsid w:val="00FE1919"/>
    <w:rsid w:val="00FE592C"/>
    <w:rsid w:val="00FE5ECF"/>
    <w:rsid w:val="00FE661C"/>
    <w:rsid w:val="00FF5649"/>
    <w:rsid w:val="00FF658C"/>
    <w:rsid w:val="00FF6A8B"/>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51027860-8702-4C7B-A77B-A89F618F7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41F1F"/>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5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
    <w:link w:val="SzvegtrzsChar"/>
    <w:rsid w:val="00BB7EC8"/>
    <w:pPr>
      <w:spacing w:after="0" w:line="240" w:lineRule="auto"/>
      <w:jc w:val="both"/>
    </w:pPr>
    <w:rPr>
      <w:rFonts w:ascii="Times New Roman" w:eastAsia="Times New Roman" w:hAnsi="Times New Roman"/>
      <w:sz w:val="24"/>
      <w:szCs w:val="20"/>
      <w:lang w:eastAsia="hu-HU"/>
    </w:rPr>
  </w:style>
  <w:style w:type="character" w:customStyle="1" w:styleId="SzvegtrzsChar">
    <w:name w:val="Szövegtörzs Char"/>
    <w:link w:val="Szvegtrzs"/>
    <w:rsid w:val="00BB7EC8"/>
    <w:rPr>
      <w:rFonts w:ascii="Times New Roman" w:eastAsia="Times New Roman" w:hAnsi="Times New Roman"/>
      <w:sz w:val="24"/>
    </w:rPr>
  </w:style>
  <w:style w:type="paragraph" w:customStyle="1" w:styleId="Szvegtrzs31">
    <w:name w:val="Szövegtörzs 31"/>
    <w:basedOn w:val="Norml"/>
    <w:rsid w:val="00417CC7"/>
    <w:pPr>
      <w:suppressAutoHyphens/>
      <w:spacing w:after="120" w:line="100" w:lineRule="atLeast"/>
    </w:pPr>
    <w:rPr>
      <w:rFonts w:ascii="Times New Roman" w:eastAsia="Times New Roman" w:hAnsi="Times New Roman"/>
      <w:kern w:val="1"/>
      <w:sz w:val="16"/>
      <w:szCs w:val="16"/>
      <w:lang w:eastAsia="ar-SA"/>
    </w:rPr>
  </w:style>
  <w:style w:type="paragraph" w:styleId="Listaszerbekezds">
    <w:name w:val="List Paragraph"/>
    <w:basedOn w:val="Norml"/>
    <w:uiPriority w:val="34"/>
    <w:qFormat/>
    <w:rsid w:val="00BA0D6B"/>
    <w:pPr>
      <w:ind w:left="708"/>
    </w:pPr>
  </w:style>
  <w:style w:type="paragraph" w:styleId="Nincstrkz">
    <w:name w:val="No Spacing"/>
    <w:link w:val="NincstrkzChar"/>
    <w:uiPriority w:val="1"/>
    <w:qFormat/>
    <w:rsid w:val="00C873FC"/>
    <w:rPr>
      <w:sz w:val="22"/>
      <w:szCs w:val="22"/>
      <w:lang w:eastAsia="en-US"/>
    </w:rPr>
  </w:style>
  <w:style w:type="paragraph" w:customStyle="1" w:styleId="Bekezds">
    <w:name w:val="Bekezdés"/>
    <w:uiPriority w:val="99"/>
    <w:rsid w:val="00455826"/>
    <w:pPr>
      <w:widowControl w:val="0"/>
      <w:autoSpaceDE w:val="0"/>
      <w:autoSpaceDN w:val="0"/>
      <w:adjustRightInd w:val="0"/>
      <w:ind w:firstLine="202"/>
    </w:pPr>
    <w:rPr>
      <w:rFonts w:ascii="Times New Roman" w:eastAsia="Times New Roman" w:hAnsi="Times New Roman"/>
      <w:sz w:val="24"/>
      <w:szCs w:val="24"/>
    </w:rPr>
  </w:style>
  <w:style w:type="paragraph" w:customStyle="1" w:styleId="FCm">
    <w:name w:val="FôCím"/>
    <w:uiPriority w:val="99"/>
    <w:rsid w:val="00455826"/>
    <w:pPr>
      <w:widowControl w:val="0"/>
      <w:autoSpaceDE w:val="0"/>
      <w:autoSpaceDN w:val="0"/>
      <w:adjustRightInd w:val="0"/>
      <w:spacing w:before="480" w:after="240"/>
      <w:jc w:val="center"/>
      <w:outlineLvl w:val="1"/>
    </w:pPr>
    <w:rPr>
      <w:rFonts w:ascii="Times New Roman" w:eastAsia="Times New Roman" w:hAnsi="Times New Roman"/>
      <w:b/>
      <w:bCs/>
      <w:sz w:val="28"/>
      <w:szCs w:val="28"/>
    </w:rPr>
  </w:style>
  <w:style w:type="character" w:customStyle="1" w:styleId="NincstrkzChar">
    <w:name w:val="Nincs térköz Char"/>
    <w:link w:val="Nincstrkz"/>
    <w:uiPriority w:val="1"/>
    <w:locked/>
    <w:rsid w:val="002C469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242025">
      <w:bodyDiv w:val="1"/>
      <w:marLeft w:val="0"/>
      <w:marRight w:val="0"/>
      <w:marTop w:val="0"/>
      <w:marBottom w:val="0"/>
      <w:divBdr>
        <w:top w:val="none" w:sz="0" w:space="0" w:color="auto"/>
        <w:left w:val="none" w:sz="0" w:space="0" w:color="auto"/>
        <w:bottom w:val="none" w:sz="0" w:space="0" w:color="auto"/>
        <w:right w:val="none" w:sz="0" w:space="0" w:color="auto"/>
      </w:divBdr>
    </w:div>
    <w:div w:id="472793955">
      <w:bodyDiv w:val="1"/>
      <w:marLeft w:val="0"/>
      <w:marRight w:val="0"/>
      <w:marTop w:val="0"/>
      <w:marBottom w:val="0"/>
      <w:divBdr>
        <w:top w:val="none" w:sz="0" w:space="0" w:color="auto"/>
        <w:left w:val="none" w:sz="0" w:space="0" w:color="auto"/>
        <w:bottom w:val="none" w:sz="0" w:space="0" w:color="auto"/>
        <w:right w:val="none" w:sz="0" w:space="0" w:color="auto"/>
      </w:divBdr>
    </w:div>
    <w:div w:id="1040133471">
      <w:bodyDiv w:val="1"/>
      <w:marLeft w:val="0"/>
      <w:marRight w:val="0"/>
      <w:marTop w:val="0"/>
      <w:marBottom w:val="0"/>
      <w:divBdr>
        <w:top w:val="none" w:sz="0" w:space="0" w:color="auto"/>
        <w:left w:val="none" w:sz="0" w:space="0" w:color="auto"/>
        <w:bottom w:val="none" w:sz="0" w:space="0" w:color="auto"/>
        <w:right w:val="none" w:sz="0" w:space="0" w:color="auto"/>
      </w:divBdr>
    </w:div>
    <w:div w:id="1291008750">
      <w:bodyDiv w:val="1"/>
      <w:marLeft w:val="0"/>
      <w:marRight w:val="0"/>
      <w:marTop w:val="0"/>
      <w:marBottom w:val="0"/>
      <w:divBdr>
        <w:top w:val="none" w:sz="0" w:space="0" w:color="auto"/>
        <w:left w:val="none" w:sz="0" w:space="0" w:color="auto"/>
        <w:bottom w:val="none" w:sz="0" w:space="0" w:color="auto"/>
        <w:right w:val="none" w:sz="0" w:space="0" w:color="auto"/>
      </w:divBdr>
    </w:div>
    <w:div w:id="204848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74D96-D668-4660-8326-3EF4A7CB0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1063</Words>
  <Characters>7336</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ELŐTERJESZTÉS</vt:lpstr>
    </vt:vector>
  </TitlesOfParts>
  <Company/>
  <LinksUpToDate>false</LinksUpToDate>
  <CharactersWithSpaces>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ELŐTERJESZTÉS</dc:title>
  <dc:subject/>
  <dc:creator>T-Cont Kft</dc:creator>
  <cp:keywords/>
  <dc:description/>
  <cp:lastModifiedBy>Bertalan Linda</cp:lastModifiedBy>
  <cp:revision>13</cp:revision>
  <cp:lastPrinted>2025-04-25T07:56:00Z</cp:lastPrinted>
  <dcterms:created xsi:type="dcterms:W3CDTF">2026-02-18T12:19:00Z</dcterms:created>
  <dcterms:modified xsi:type="dcterms:W3CDTF">2026-02-20T08:16:00Z</dcterms:modified>
</cp:coreProperties>
</file>